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D272CE" w:rsidTr="004D015A">
        <w:tc>
          <w:tcPr>
            <w:tcW w:w="15352" w:type="dxa"/>
          </w:tcPr>
          <w:p w:rsidR="00D272CE" w:rsidRPr="00D272CE" w:rsidRDefault="00D272CE" w:rsidP="0056567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2CE">
              <w:rPr>
                <w:rFonts w:ascii="Times New Roman" w:hAnsi="Times New Roman" w:cs="Times New Roman"/>
                <w:b/>
                <w:sz w:val="32"/>
                <w:szCs w:val="32"/>
              </w:rPr>
              <w:t>Примерный вариант контрольная работа за первое полугодие</w:t>
            </w:r>
          </w:p>
          <w:p w:rsidR="00D272CE" w:rsidRPr="00D272CE" w:rsidRDefault="00D272CE" w:rsidP="0056567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Математика.</w:t>
            </w:r>
            <w:r w:rsidRPr="00D27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272CE" w:rsidRPr="00D272CE" w:rsidRDefault="00D272CE" w:rsidP="005656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2CE" w:rsidRPr="00D272CE" w:rsidRDefault="00D272CE" w:rsidP="00565676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алгебра</w:t>
            </w:r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1.Упростите выражение: а) 5а +7в – 2а – 8в;   </w:t>
            </w:r>
            <w:bookmarkStart w:id="0" w:name="_GoBack"/>
            <w:bookmarkEnd w:id="0"/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б) 20в – </w:t>
            </w:r>
            <w:proofErr w:type="gramStart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в – 3 ) + ( 3в - 10 ).</w:t>
            </w:r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2.Задача. Часть пути в 600 км турист пролетел на самолете, а часть проехал на автобусе. На самолете он проделал путь, в 9 раз больший, чем на автобусе. Сколько километров турист проехал на автобусе?</w:t>
            </w:r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3.а) Постройте график функции у = - 3х + 3;   б) Укажите с помощью графика, при каком значении х значение </w:t>
            </w:r>
            <w:proofErr w:type="gramStart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равно 6.</w:t>
            </w:r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4. Найдите значение выражение: а) (6,33-3,21):3,75; </w:t>
            </w:r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б)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*1,44-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*0,5625</m:t>
              </m:r>
            </m:oMath>
          </w:p>
          <w:p w:rsidR="00D272CE" w:rsidRPr="00D272CE" w:rsidRDefault="00D272CE" w:rsidP="00565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5.Решите уравнение: а) 5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+(3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-7)=9; б) 7 – 4</w:t>
            </w:r>
            <w:proofErr w:type="gramStart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3х – 1 ) = 5( 1 - 2 х).</w:t>
            </w:r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˟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. Постройте график функции: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2x-2, если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≥0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x-2, если 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&lt;0</m:t>
                      </m:r>
                    </m:e>
                  </m:eqArr>
                </m:e>
              </m:d>
            </m:oMath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D272CE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Модуль геометрия</w:t>
            </w:r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>1. Дайте определение высоты треугольника. Сделайте чертеж.</w:t>
            </w:r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>2. Отрезок АВ длиной  разделен точкой</w:t>
            </w:r>
            <w:proofErr w:type="gramStart"/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 две части в отношении </w:t>
            </w:r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3:8.Какова длина АВ</w:t>
            </w:r>
            <w:proofErr w:type="gramStart"/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длина меньшей части 0,6 см?</w:t>
            </w:r>
          </w:p>
          <w:p w:rsidR="00D272CE" w:rsidRPr="00D272CE" w:rsidRDefault="00D272CE" w:rsidP="005656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72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Отрезки 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и точке 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и делятся пополам. Доказать, что треугольники 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EFK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27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272CE">
              <w:rPr>
                <w:rFonts w:ascii="Times New Roman" w:hAnsi="Times New Roman" w:cs="Times New Roman"/>
                <w:sz w:val="28"/>
                <w:szCs w:val="28"/>
              </w:rPr>
              <w:t xml:space="preserve"> равны.</w:t>
            </w:r>
          </w:p>
          <w:p w:rsidR="00D272CE" w:rsidRPr="00D272CE" w:rsidRDefault="00D272CE" w:rsidP="00D272CE">
            <w:pPr>
              <w:rPr>
                <w:sz w:val="28"/>
                <w:szCs w:val="28"/>
              </w:rPr>
            </w:pPr>
          </w:p>
        </w:tc>
      </w:tr>
    </w:tbl>
    <w:p w:rsidR="00C605FC" w:rsidRDefault="00C605FC"/>
    <w:sectPr w:rsidR="00C605FC" w:rsidSect="00D272CE">
      <w:pgSz w:w="11906" w:h="16838"/>
      <w:pgMar w:top="156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6"/>
    <w:rsid w:val="00100CCE"/>
    <w:rsid w:val="00565676"/>
    <w:rsid w:val="00C605FC"/>
    <w:rsid w:val="00C8454D"/>
    <w:rsid w:val="00D2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</dc:creator>
  <cp:lastModifiedBy>kab10</cp:lastModifiedBy>
  <cp:revision>2</cp:revision>
  <cp:lastPrinted>2015-12-23T05:29:00Z</cp:lastPrinted>
  <dcterms:created xsi:type="dcterms:W3CDTF">2017-11-13T08:01:00Z</dcterms:created>
  <dcterms:modified xsi:type="dcterms:W3CDTF">2017-11-13T08:01:00Z</dcterms:modified>
</cp:coreProperties>
</file>