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F0" w:rsidRPr="00FF0CA6" w:rsidRDefault="00EC5EF0" w:rsidP="00EC5EF0">
      <w:pPr>
        <w:widowControl/>
        <w:spacing w:before="53"/>
        <w:jc w:val="center"/>
        <w:rPr>
          <w:b/>
          <w:bCs/>
          <w:i w:val="0"/>
          <w:iCs w:val="0"/>
          <w:sz w:val="22"/>
          <w:szCs w:val="22"/>
        </w:rPr>
      </w:pPr>
      <w:r w:rsidRPr="00FF0CA6">
        <w:rPr>
          <w:b/>
          <w:bCs/>
          <w:i w:val="0"/>
          <w:iCs w:val="0"/>
          <w:sz w:val="22"/>
          <w:szCs w:val="22"/>
        </w:rPr>
        <w:t>МУНИЦИПАЛЬНОЕ БЮДЖЕТНОЕ ОБЩЕОБРАЗОВАТЕЛЬНОЕ УЧРЕЖДЕНИЕ</w:t>
      </w:r>
    </w:p>
    <w:p w:rsidR="00EC5EF0" w:rsidRPr="00FF0CA6" w:rsidRDefault="00EC5EF0" w:rsidP="00EC5EF0">
      <w:pPr>
        <w:widowControl/>
        <w:spacing w:before="53"/>
        <w:jc w:val="center"/>
        <w:rPr>
          <w:b/>
          <w:bCs/>
          <w:i w:val="0"/>
          <w:iCs w:val="0"/>
          <w:sz w:val="22"/>
          <w:szCs w:val="22"/>
        </w:rPr>
      </w:pPr>
      <w:r w:rsidRPr="00FF0CA6">
        <w:rPr>
          <w:b/>
          <w:bCs/>
          <w:i w:val="0"/>
          <w:iCs w:val="0"/>
          <w:sz w:val="22"/>
          <w:szCs w:val="22"/>
        </w:rPr>
        <w:t>«ЛИЦЕЙ №1»</w:t>
      </w:r>
    </w:p>
    <w:p w:rsidR="00EC5EF0" w:rsidRDefault="00EC5EF0" w:rsidP="00EC5EF0">
      <w:pPr>
        <w:jc w:val="center"/>
        <w:rPr>
          <w:b/>
          <w:bCs/>
          <w:i w:val="0"/>
          <w:sz w:val="24"/>
          <w:szCs w:val="24"/>
        </w:rPr>
      </w:pPr>
    </w:p>
    <w:p w:rsidR="00EC5EF0" w:rsidRDefault="00EC5EF0" w:rsidP="00EC5EF0">
      <w:pPr>
        <w:jc w:val="center"/>
        <w:rPr>
          <w:b/>
          <w:bCs/>
          <w:i w:val="0"/>
          <w:sz w:val="24"/>
          <w:szCs w:val="24"/>
        </w:rPr>
      </w:pPr>
    </w:p>
    <w:p w:rsidR="00EC5EF0" w:rsidRPr="001B3D3D" w:rsidRDefault="00EC5EF0" w:rsidP="00EC5EF0">
      <w:pPr>
        <w:jc w:val="center"/>
        <w:rPr>
          <w:b/>
          <w:i w:val="0"/>
          <w:color w:val="000000"/>
          <w:spacing w:val="-7"/>
          <w:sz w:val="24"/>
          <w:szCs w:val="24"/>
        </w:rPr>
      </w:pPr>
      <w:r w:rsidRPr="001B3D3D">
        <w:rPr>
          <w:b/>
          <w:i w:val="0"/>
          <w:color w:val="000000"/>
          <w:spacing w:val="-7"/>
          <w:sz w:val="24"/>
          <w:szCs w:val="24"/>
        </w:rPr>
        <w:t xml:space="preserve">ПОЛОЖЕНИЕ О </w:t>
      </w:r>
      <w:r>
        <w:rPr>
          <w:b/>
          <w:i w:val="0"/>
          <w:color w:val="000000"/>
          <w:spacing w:val="-7"/>
          <w:sz w:val="24"/>
          <w:szCs w:val="24"/>
        </w:rPr>
        <w:t xml:space="preserve">ОБЩЕЛИЦЕЙСКОМ </w:t>
      </w:r>
      <w:r w:rsidRPr="001B3D3D">
        <w:rPr>
          <w:b/>
          <w:i w:val="0"/>
          <w:color w:val="000000"/>
          <w:spacing w:val="-7"/>
          <w:sz w:val="24"/>
          <w:szCs w:val="24"/>
        </w:rPr>
        <w:t>РОДИТЕЛЬСКОМ КОМИТЕТЕ</w:t>
      </w:r>
    </w:p>
    <w:p w:rsidR="00EC5EF0" w:rsidRPr="001B3D3D" w:rsidRDefault="00EC5EF0" w:rsidP="00EC5EF0">
      <w:pPr>
        <w:jc w:val="center"/>
        <w:rPr>
          <w:b/>
          <w:i w:val="0"/>
          <w:color w:val="000000"/>
          <w:spacing w:val="-7"/>
          <w:sz w:val="24"/>
          <w:szCs w:val="24"/>
        </w:rPr>
      </w:pPr>
      <w:r w:rsidRPr="001B3D3D">
        <w:rPr>
          <w:b/>
          <w:i w:val="0"/>
          <w:color w:val="000000"/>
          <w:spacing w:val="-7"/>
          <w:sz w:val="24"/>
          <w:szCs w:val="24"/>
        </w:rPr>
        <w:t>МБОУ «</w:t>
      </w:r>
      <w:r>
        <w:rPr>
          <w:b/>
          <w:i w:val="0"/>
          <w:color w:val="000000"/>
          <w:spacing w:val="-7"/>
          <w:sz w:val="24"/>
          <w:szCs w:val="24"/>
        </w:rPr>
        <w:t xml:space="preserve">Лицей </w:t>
      </w:r>
      <w:r w:rsidRPr="001B3D3D">
        <w:rPr>
          <w:b/>
          <w:i w:val="0"/>
          <w:color w:val="000000"/>
          <w:spacing w:val="-7"/>
          <w:sz w:val="24"/>
          <w:szCs w:val="24"/>
        </w:rPr>
        <w:t>№1»</w:t>
      </w:r>
    </w:p>
    <w:p w:rsidR="00EC5EF0" w:rsidRPr="0025496C" w:rsidRDefault="00EC5EF0" w:rsidP="00EC5EF0">
      <w:pPr>
        <w:jc w:val="both"/>
        <w:rPr>
          <w:i w:val="0"/>
          <w:color w:val="000000"/>
          <w:spacing w:val="-7"/>
          <w:sz w:val="24"/>
          <w:szCs w:val="24"/>
        </w:rPr>
      </w:pPr>
    </w:p>
    <w:p w:rsidR="00EC5EF0" w:rsidRPr="00CD3670" w:rsidRDefault="00EC5EF0" w:rsidP="00EC5EF0">
      <w:pPr>
        <w:jc w:val="center"/>
        <w:rPr>
          <w:b/>
          <w:i w:val="0"/>
          <w:sz w:val="24"/>
          <w:szCs w:val="24"/>
        </w:rPr>
      </w:pPr>
      <w:r>
        <w:rPr>
          <w:b/>
          <w:i w:val="0"/>
          <w:sz w:val="24"/>
          <w:szCs w:val="24"/>
        </w:rPr>
        <w:t>1.Общие положения</w:t>
      </w:r>
    </w:p>
    <w:p w:rsidR="00EC5EF0" w:rsidRPr="00CD3670" w:rsidRDefault="00EC5EF0" w:rsidP="00EC5EF0">
      <w:pPr>
        <w:rPr>
          <w:i w:val="0"/>
          <w:sz w:val="24"/>
          <w:szCs w:val="24"/>
        </w:rPr>
      </w:pPr>
    </w:p>
    <w:p w:rsidR="00EC5EF0" w:rsidRPr="00776493" w:rsidRDefault="00EC5EF0" w:rsidP="00EC5EF0">
      <w:pPr>
        <w:spacing w:line="276" w:lineRule="auto"/>
        <w:ind w:firstLine="567"/>
        <w:jc w:val="both"/>
        <w:rPr>
          <w:i w:val="0"/>
          <w:sz w:val="24"/>
          <w:szCs w:val="24"/>
        </w:rPr>
      </w:pPr>
      <w:r w:rsidRPr="00776493">
        <w:rPr>
          <w:i w:val="0"/>
          <w:sz w:val="24"/>
          <w:szCs w:val="24"/>
        </w:rPr>
        <w:t xml:space="preserve">1.1. Общелицейский родительский комитет МБОУ «Лицей № 1»  в соответствии с пунктом 19 статьи 28 Закона «Об образовании в Российской федерации» </w:t>
      </w:r>
      <w:r w:rsidRPr="00776493">
        <w:rPr>
          <w:i w:val="0"/>
          <w:color w:val="000000"/>
          <w:sz w:val="24"/>
          <w:szCs w:val="24"/>
        </w:rPr>
        <w:t>от 29 декабря 2012 г. № 273-ФЗ</w:t>
      </w:r>
      <w:r w:rsidRPr="00776493">
        <w:rPr>
          <w:i w:val="0"/>
          <w:sz w:val="24"/>
          <w:szCs w:val="24"/>
        </w:rPr>
        <w:t xml:space="preserve"> является общественным объединением родителей (законных представителей) и создается в целях наиболее полной реализации родителями (законными представителями) своих прав и обязанностей  как участников образовательного процесса.</w:t>
      </w:r>
    </w:p>
    <w:p w:rsidR="00EC5EF0" w:rsidRPr="00776493" w:rsidRDefault="00EC5EF0" w:rsidP="00EC5EF0">
      <w:pPr>
        <w:spacing w:line="276" w:lineRule="auto"/>
        <w:ind w:firstLine="567"/>
        <w:jc w:val="both"/>
        <w:rPr>
          <w:i w:val="0"/>
          <w:sz w:val="24"/>
          <w:szCs w:val="24"/>
        </w:rPr>
      </w:pPr>
      <w:r w:rsidRPr="00776493">
        <w:rPr>
          <w:i w:val="0"/>
          <w:color w:val="000000"/>
          <w:sz w:val="24"/>
          <w:szCs w:val="24"/>
        </w:rPr>
        <w:t xml:space="preserve">1.2. Настоящее Положение утверждено с учетом мнения и  научно-методического  совета (протокол №9 от 10. 10. 2013 №9), общелицейского родительского комитета (протокол от 02. 10. 2013 г. №1) </w:t>
      </w:r>
    </w:p>
    <w:p w:rsidR="00EC5EF0" w:rsidRPr="00776493" w:rsidRDefault="00EC5EF0" w:rsidP="00EC5EF0">
      <w:pPr>
        <w:spacing w:line="276" w:lineRule="auto"/>
        <w:ind w:firstLine="567"/>
        <w:jc w:val="both"/>
        <w:rPr>
          <w:i w:val="0"/>
          <w:sz w:val="24"/>
          <w:szCs w:val="24"/>
        </w:rPr>
      </w:pPr>
      <w:r w:rsidRPr="00776493">
        <w:rPr>
          <w:i w:val="0"/>
          <w:sz w:val="24"/>
          <w:szCs w:val="24"/>
        </w:rPr>
        <w:t xml:space="preserve">1.3. Общелицейский родительский комитет </w:t>
      </w:r>
      <w:r w:rsidRPr="00776493">
        <w:rPr>
          <w:i w:val="0"/>
          <w:color w:val="000000"/>
          <w:sz w:val="24"/>
          <w:szCs w:val="24"/>
        </w:rPr>
        <w:t xml:space="preserve">МБОУ «Лицей № 1»  </w:t>
      </w:r>
      <w:r w:rsidRPr="00776493">
        <w:rPr>
          <w:i w:val="0"/>
          <w:sz w:val="24"/>
          <w:szCs w:val="24"/>
        </w:rPr>
        <w:t>в своей деятельности руководствуетс</w:t>
      </w:r>
      <w:r>
        <w:rPr>
          <w:i w:val="0"/>
          <w:sz w:val="24"/>
          <w:szCs w:val="24"/>
        </w:rPr>
        <w:t>я Конституцией РФ, действующим Р</w:t>
      </w:r>
      <w:r w:rsidRPr="00776493">
        <w:rPr>
          <w:i w:val="0"/>
          <w:sz w:val="24"/>
          <w:szCs w:val="24"/>
        </w:rPr>
        <w:t xml:space="preserve">оссийским законодательством, Уставом МБОУ «Лицей </w:t>
      </w:r>
      <w:r>
        <w:rPr>
          <w:i w:val="0"/>
          <w:sz w:val="24"/>
          <w:szCs w:val="24"/>
        </w:rPr>
        <w:t>№ 1», настоящим П</w:t>
      </w:r>
      <w:bookmarkStart w:id="0" w:name="_GoBack"/>
      <w:bookmarkEnd w:id="0"/>
      <w:r w:rsidRPr="00776493">
        <w:rPr>
          <w:i w:val="0"/>
          <w:sz w:val="24"/>
          <w:szCs w:val="24"/>
        </w:rPr>
        <w:t xml:space="preserve">оложением. </w:t>
      </w:r>
    </w:p>
    <w:p w:rsidR="00EC5EF0" w:rsidRPr="00776493" w:rsidRDefault="00EC5EF0" w:rsidP="00EC5EF0">
      <w:pPr>
        <w:spacing w:line="276" w:lineRule="auto"/>
        <w:ind w:firstLine="567"/>
        <w:jc w:val="both"/>
        <w:rPr>
          <w:i w:val="0"/>
          <w:sz w:val="24"/>
          <w:szCs w:val="24"/>
        </w:rPr>
      </w:pPr>
      <w:r w:rsidRPr="00776493">
        <w:rPr>
          <w:i w:val="0"/>
          <w:sz w:val="24"/>
          <w:szCs w:val="24"/>
        </w:rPr>
        <w:t>1.4.</w:t>
      </w:r>
      <w:r w:rsidRPr="00776493">
        <w:rPr>
          <w:i w:val="0"/>
          <w:color w:val="000000"/>
          <w:sz w:val="24"/>
          <w:szCs w:val="24"/>
        </w:rPr>
        <w:t xml:space="preserve"> Общелицейский родительский комитет МБОУ «Лицей  № 1»  взаимодействует с педагогическим советом, администрацией </w:t>
      </w:r>
      <w:r w:rsidRPr="00776493">
        <w:rPr>
          <w:i w:val="0"/>
          <w:sz w:val="24"/>
          <w:szCs w:val="24"/>
        </w:rPr>
        <w:t>МБОУ «Лицей  № 1»</w:t>
      </w:r>
      <w:r w:rsidRPr="00776493">
        <w:rPr>
          <w:i w:val="0"/>
          <w:color w:val="000000"/>
          <w:sz w:val="24"/>
          <w:szCs w:val="24"/>
        </w:rPr>
        <w:t xml:space="preserve">. Председатель  общелицейского родительского комитета МБОУ «Лицей № 1»  может участвовать в работе педагогического совета </w:t>
      </w:r>
      <w:r w:rsidRPr="00776493">
        <w:rPr>
          <w:i w:val="0"/>
          <w:sz w:val="24"/>
          <w:szCs w:val="24"/>
        </w:rPr>
        <w:t xml:space="preserve">МБОУ «Лицей № 1»  </w:t>
      </w:r>
      <w:r w:rsidRPr="00776493">
        <w:rPr>
          <w:i w:val="0"/>
          <w:color w:val="000000"/>
          <w:sz w:val="24"/>
          <w:szCs w:val="24"/>
        </w:rPr>
        <w:t xml:space="preserve"> в зависимости от рассматриваемых вопросов с правом совещательного голоса.</w:t>
      </w:r>
    </w:p>
    <w:p w:rsidR="00EC5EF0" w:rsidRPr="00D21B59" w:rsidRDefault="00EC5EF0" w:rsidP="00EC5EF0">
      <w:pPr>
        <w:jc w:val="center"/>
        <w:rPr>
          <w:b/>
          <w:i w:val="0"/>
          <w:sz w:val="28"/>
          <w:szCs w:val="28"/>
        </w:rPr>
      </w:pPr>
      <w:r w:rsidRPr="00D21B59">
        <w:rPr>
          <w:b/>
          <w:i w:val="0"/>
          <w:sz w:val="28"/>
          <w:szCs w:val="28"/>
        </w:rPr>
        <w:t xml:space="preserve">2. Компетенции родительского комитета </w:t>
      </w:r>
    </w:p>
    <w:p w:rsidR="00EC5EF0" w:rsidRPr="00D21B59" w:rsidRDefault="00EC5EF0" w:rsidP="00EC5EF0">
      <w:pPr>
        <w:rPr>
          <w:b/>
          <w:i w:val="0"/>
          <w:sz w:val="28"/>
          <w:szCs w:val="28"/>
        </w:rPr>
      </w:pPr>
    </w:p>
    <w:p w:rsidR="00EC5EF0" w:rsidRPr="00776493" w:rsidRDefault="00EC5EF0" w:rsidP="00EC5EF0">
      <w:pPr>
        <w:pStyle w:val="a3"/>
        <w:spacing w:line="276" w:lineRule="auto"/>
        <w:jc w:val="both"/>
        <w:rPr>
          <w:i w:val="0"/>
          <w:sz w:val="24"/>
          <w:szCs w:val="24"/>
        </w:rPr>
      </w:pPr>
      <w:r w:rsidRPr="00776493">
        <w:rPr>
          <w:i w:val="0"/>
          <w:sz w:val="24"/>
          <w:szCs w:val="24"/>
        </w:rPr>
        <w:t>2.1. Содействие созданию необходимых условий для учебы, труда, отдыха и медицинского обеспечения обучающихся;</w:t>
      </w:r>
    </w:p>
    <w:p w:rsidR="00EC5EF0" w:rsidRPr="00776493" w:rsidRDefault="00EC5EF0" w:rsidP="00EC5EF0">
      <w:pPr>
        <w:pStyle w:val="a3"/>
        <w:spacing w:line="276" w:lineRule="auto"/>
        <w:jc w:val="both"/>
        <w:rPr>
          <w:i w:val="0"/>
          <w:sz w:val="24"/>
          <w:szCs w:val="24"/>
        </w:rPr>
      </w:pPr>
      <w:r w:rsidRPr="00776493">
        <w:rPr>
          <w:i w:val="0"/>
          <w:sz w:val="24"/>
          <w:szCs w:val="24"/>
        </w:rPr>
        <w:t>2.2. Участие в разработке основной образовательной программы МБОУ «Лицей №1»;</w:t>
      </w:r>
    </w:p>
    <w:p w:rsidR="00EC5EF0" w:rsidRPr="00776493" w:rsidRDefault="00EC5EF0" w:rsidP="00EC5EF0">
      <w:pPr>
        <w:pStyle w:val="a3"/>
        <w:spacing w:line="276" w:lineRule="auto"/>
        <w:jc w:val="both"/>
        <w:rPr>
          <w:i w:val="0"/>
          <w:sz w:val="24"/>
          <w:szCs w:val="24"/>
        </w:rPr>
      </w:pPr>
      <w:r w:rsidRPr="00776493">
        <w:rPr>
          <w:i w:val="0"/>
          <w:sz w:val="24"/>
          <w:szCs w:val="24"/>
        </w:rPr>
        <w:t>2.3. Внесение предложений по улучшению организации образовательного процесса;</w:t>
      </w:r>
    </w:p>
    <w:p w:rsidR="00EC5EF0" w:rsidRPr="00776493" w:rsidRDefault="00EC5EF0" w:rsidP="00EC5EF0">
      <w:pPr>
        <w:pStyle w:val="a3"/>
        <w:spacing w:line="276" w:lineRule="auto"/>
        <w:jc w:val="both"/>
        <w:rPr>
          <w:i w:val="0"/>
          <w:sz w:val="24"/>
          <w:szCs w:val="24"/>
        </w:rPr>
      </w:pPr>
      <w:r w:rsidRPr="00776493">
        <w:rPr>
          <w:i w:val="0"/>
          <w:sz w:val="24"/>
          <w:szCs w:val="24"/>
        </w:rPr>
        <w:t>2.4.Внесение предложений по охране и укреплению здоровья обучающихся;</w:t>
      </w:r>
    </w:p>
    <w:p w:rsidR="00EC5EF0" w:rsidRPr="00776493" w:rsidRDefault="00EC5EF0" w:rsidP="00EC5EF0">
      <w:pPr>
        <w:pStyle w:val="a3"/>
        <w:spacing w:line="276" w:lineRule="auto"/>
        <w:jc w:val="both"/>
        <w:rPr>
          <w:i w:val="0"/>
          <w:sz w:val="24"/>
          <w:szCs w:val="24"/>
        </w:rPr>
      </w:pPr>
      <w:r w:rsidRPr="00776493">
        <w:rPr>
          <w:i w:val="0"/>
          <w:sz w:val="24"/>
          <w:szCs w:val="24"/>
        </w:rPr>
        <w:t>2.5.  Участие в подготовке МБОУ «Лицей № 1»   к новому учебному году;</w:t>
      </w:r>
    </w:p>
    <w:p w:rsidR="00EC5EF0" w:rsidRPr="00776493" w:rsidRDefault="00EC5EF0" w:rsidP="00EC5EF0">
      <w:pPr>
        <w:pStyle w:val="a3"/>
        <w:spacing w:line="276" w:lineRule="auto"/>
        <w:jc w:val="both"/>
        <w:rPr>
          <w:i w:val="0"/>
          <w:sz w:val="24"/>
          <w:szCs w:val="24"/>
        </w:rPr>
      </w:pPr>
      <w:r w:rsidRPr="00776493">
        <w:rPr>
          <w:i w:val="0"/>
          <w:sz w:val="24"/>
          <w:szCs w:val="24"/>
        </w:rPr>
        <w:t xml:space="preserve">2.6.  Участие в организации досуга </w:t>
      </w:r>
      <w:proofErr w:type="gramStart"/>
      <w:r w:rsidRPr="00776493">
        <w:rPr>
          <w:i w:val="0"/>
          <w:sz w:val="24"/>
          <w:szCs w:val="24"/>
        </w:rPr>
        <w:t>обучающихся</w:t>
      </w:r>
      <w:proofErr w:type="gramEnd"/>
      <w:r w:rsidRPr="00776493">
        <w:rPr>
          <w:i w:val="0"/>
          <w:sz w:val="24"/>
          <w:szCs w:val="24"/>
        </w:rPr>
        <w:t>.</w:t>
      </w:r>
    </w:p>
    <w:p w:rsidR="00EC5EF0" w:rsidRPr="00776493" w:rsidRDefault="00EC5EF0" w:rsidP="00EC5EF0">
      <w:pPr>
        <w:pStyle w:val="a3"/>
        <w:spacing w:line="276" w:lineRule="auto"/>
        <w:jc w:val="both"/>
        <w:rPr>
          <w:i w:val="0"/>
          <w:sz w:val="24"/>
          <w:szCs w:val="24"/>
        </w:rPr>
      </w:pPr>
      <w:r>
        <w:rPr>
          <w:i w:val="0"/>
          <w:sz w:val="24"/>
          <w:szCs w:val="24"/>
        </w:rPr>
        <w:t xml:space="preserve">2.7. </w:t>
      </w:r>
      <w:r w:rsidRPr="00776493">
        <w:rPr>
          <w:i w:val="0"/>
          <w:sz w:val="24"/>
          <w:szCs w:val="24"/>
        </w:rPr>
        <w:t>Участие в обсуждении локальные акты Учреждения по вопросам, входящим в его компетенцию;</w:t>
      </w:r>
    </w:p>
    <w:p w:rsidR="00EC5EF0" w:rsidRPr="00776493" w:rsidRDefault="00EC5EF0" w:rsidP="00EC5EF0">
      <w:pPr>
        <w:pStyle w:val="a3"/>
        <w:spacing w:line="276" w:lineRule="auto"/>
        <w:jc w:val="both"/>
        <w:rPr>
          <w:i w:val="0"/>
          <w:sz w:val="24"/>
          <w:szCs w:val="24"/>
        </w:rPr>
      </w:pPr>
      <w:r>
        <w:rPr>
          <w:i w:val="0"/>
          <w:sz w:val="24"/>
          <w:szCs w:val="24"/>
        </w:rPr>
        <w:t>2.8. В</w:t>
      </w:r>
      <w:r w:rsidRPr="00776493">
        <w:rPr>
          <w:i w:val="0"/>
          <w:sz w:val="24"/>
          <w:szCs w:val="24"/>
        </w:rPr>
        <w:t>ыбирать делегатов на Конференцию участников образовательного процесса Учреждения;</w:t>
      </w:r>
    </w:p>
    <w:p w:rsidR="00EC5EF0" w:rsidRPr="00776493" w:rsidRDefault="00EC5EF0" w:rsidP="00EC5EF0">
      <w:pPr>
        <w:pStyle w:val="a3"/>
        <w:spacing w:line="276" w:lineRule="auto"/>
        <w:jc w:val="both"/>
        <w:rPr>
          <w:i w:val="0"/>
          <w:sz w:val="24"/>
          <w:szCs w:val="24"/>
        </w:rPr>
      </w:pPr>
      <w:r w:rsidRPr="00776493">
        <w:rPr>
          <w:i w:val="0"/>
          <w:sz w:val="24"/>
          <w:szCs w:val="24"/>
        </w:rPr>
        <w:t xml:space="preserve">обеспечивать преемственность семейного (домашнего) воспитания </w:t>
      </w:r>
      <w:proofErr w:type="gramStart"/>
      <w:r w:rsidRPr="00776493">
        <w:rPr>
          <w:i w:val="0"/>
          <w:sz w:val="24"/>
          <w:szCs w:val="24"/>
        </w:rPr>
        <w:t>обучающихся</w:t>
      </w:r>
      <w:proofErr w:type="gramEnd"/>
      <w:r w:rsidRPr="00776493">
        <w:rPr>
          <w:i w:val="0"/>
          <w:sz w:val="24"/>
          <w:szCs w:val="24"/>
        </w:rPr>
        <w:t xml:space="preserve"> с воспитательным процессом Учреждения;</w:t>
      </w:r>
    </w:p>
    <w:p w:rsidR="00EC5EF0" w:rsidRPr="00776493" w:rsidRDefault="00EC5EF0" w:rsidP="00EC5EF0">
      <w:pPr>
        <w:pStyle w:val="a3"/>
        <w:spacing w:line="276" w:lineRule="auto"/>
        <w:jc w:val="both"/>
        <w:rPr>
          <w:i w:val="0"/>
          <w:sz w:val="24"/>
          <w:szCs w:val="24"/>
        </w:rPr>
      </w:pPr>
      <w:r>
        <w:rPr>
          <w:i w:val="0"/>
          <w:sz w:val="24"/>
          <w:szCs w:val="24"/>
        </w:rPr>
        <w:t>2.9. О</w:t>
      </w:r>
      <w:r w:rsidRPr="00776493">
        <w:rPr>
          <w:i w:val="0"/>
          <w:sz w:val="24"/>
          <w:szCs w:val="24"/>
        </w:rPr>
        <w:t>казывать помощь администрации Учреждения в организации и проведении общешкольных мероприятий, улучшении условий образования обучающихся в Учреждении путем личного участия родителей в совместных с ними мероприятиях Учреждения;</w:t>
      </w:r>
    </w:p>
    <w:p w:rsidR="00EC5EF0" w:rsidRPr="00776493" w:rsidRDefault="00EC5EF0" w:rsidP="00EC5EF0">
      <w:pPr>
        <w:pStyle w:val="a3"/>
        <w:spacing w:line="276" w:lineRule="auto"/>
        <w:jc w:val="both"/>
        <w:rPr>
          <w:i w:val="0"/>
          <w:sz w:val="24"/>
          <w:szCs w:val="24"/>
        </w:rPr>
      </w:pPr>
      <w:r>
        <w:rPr>
          <w:i w:val="0"/>
          <w:sz w:val="24"/>
          <w:szCs w:val="24"/>
        </w:rPr>
        <w:t>2.10. С</w:t>
      </w:r>
      <w:r w:rsidRPr="00776493">
        <w:rPr>
          <w:i w:val="0"/>
          <w:sz w:val="24"/>
          <w:szCs w:val="24"/>
        </w:rPr>
        <w:t xml:space="preserve">овместно с администрацией Учреждения контролировать организацию качества питания </w:t>
      </w:r>
      <w:proofErr w:type="gramStart"/>
      <w:r w:rsidRPr="00776493">
        <w:rPr>
          <w:i w:val="0"/>
          <w:sz w:val="24"/>
          <w:szCs w:val="24"/>
        </w:rPr>
        <w:t>обучающихся</w:t>
      </w:r>
      <w:proofErr w:type="gramEnd"/>
      <w:r w:rsidRPr="00776493">
        <w:rPr>
          <w:i w:val="0"/>
          <w:sz w:val="24"/>
          <w:szCs w:val="24"/>
        </w:rPr>
        <w:t>, медицинское обслуживание обучающихся, оздоровительную деятельность Учреждения;</w:t>
      </w:r>
    </w:p>
    <w:p w:rsidR="00EC5EF0" w:rsidRPr="00776493" w:rsidRDefault="00EC5EF0" w:rsidP="00EC5EF0">
      <w:pPr>
        <w:pStyle w:val="a3"/>
        <w:spacing w:line="276" w:lineRule="auto"/>
        <w:jc w:val="both"/>
        <w:rPr>
          <w:i w:val="0"/>
          <w:sz w:val="24"/>
          <w:szCs w:val="24"/>
        </w:rPr>
      </w:pPr>
      <w:r>
        <w:rPr>
          <w:i w:val="0"/>
          <w:sz w:val="24"/>
          <w:szCs w:val="24"/>
        </w:rPr>
        <w:t>2.11. В</w:t>
      </w:r>
      <w:r w:rsidRPr="00776493">
        <w:rPr>
          <w:i w:val="0"/>
          <w:sz w:val="24"/>
          <w:szCs w:val="24"/>
        </w:rPr>
        <w:t xml:space="preserve">заимодействовать с педагогическим коллективом Учреждения по вопросам профилактики правонарушений, безнадзорности и беспризорности среди несовершеннолетних обучающихся, организации полезного досуга обучающихся, погружения их в реальные </w:t>
      </w:r>
      <w:r w:rsidRPr="00776493">
        <w:rPr>
          <w:i w:val="0"/>
          <w:sz w:val="24"/>
          <w:szCs w:val="24"/>
        </w:rPr>
        <w:lastRenderedPageBreak/>
        <w:t>творческие дела способствующих росту человеческого капитала обучающихся;</w:t>
      </w:r>
    </w:p>
    <w:p w:rsidR="00EC5EF0" w:rsidRPr="00776493" w:rsidRDefault="00EC5EF0" w:rsidP="00EC5EF0">
      <w:pPr>
        <w:pStyle w:val="a3"/>
        <w:spacing w:line="276" w:lineRule="auto"/>
        <w:jc w:val="both"/>
        <w:rPr>
          <w:i w:val="0"/>
          <w:sz w:val="24"/>
          <w:szCs w:val="24"/>
        </w:rPr>
      </w:pPr>
      <w:r>
        <w:rPr>
          <w:i w:val="0"/>
          <w:sz w:val="24"/>
          <w:szCs w:val="24"/>
        </w:rPr>
        <w:t>2.12. П</w:t>
      </w:r>
      <w:r w:rsidRPr="00776493">
        <w:rPr>
          <w:i w:val="0"/>
          <w:sz w:val="24"/>
          <w:szCs w:val="24"/>
        </w:rPr>
        <w:t>риглашать на свои заседания родителей (законных представителей) обучающихся по представлениям (решениям) родительских комитетов групп;</w:t>
      </w:r>
    </w:p>
    <w:p w:rsidR="00EC5EF0" w:rsidRPr="00776493" w:rsidRDefault="00EC5EF0" w:rsidP="00EC5EF0">
      <w:pPr>
        <w:pStyle w:val="a3"/>
        <w:spacing w:line="276" w:lineRule="auto"/>
        <w:jc w:val="both"/>
        <w:rPr>
          <w:i w:val="0"/>
          <w:sz w:val="24"/>
          <w:szCs w:val="24"/>
        </w:rPr>
      </w:pPr>
      <w:r>
        <w:rPr>
          <w:i w:val="0"/>
          <w:sz w:val="24"/>
          <w:szCs w:val="24"/>
        </w:rPr>
        <w:t>2.13. В</w:t>
      </w:r>
      <w:r w:rsidRPr="00776493">
        <w:rPr>
          <w:i w:val="0"/>
          <w:sz w:val="24"/>
          <w:szCs w:val="24"/>
        </w:rPr>
        <w:t>ыносить общественное порицание родителям (законным представителям), уклоняющимся от воспитания детей в семье;</w:t>
      </w:r>
    </w:p>
    <w:p w:rsidR="00EC5EF0" w:rsidRPr="00776493" w:rsidRDefault="00EC5EF0" w:rsidP="00EC5EF0">
      <w:pPr>
        <w:pStyle w:val="a3"/>
        <w:spacing w:line="276" w:lineRule="auto"/>
        <w:jc w:val="both"/>
        <w:rPr>
          <w:i w:val="0"/>
          <w:sz w:val="24"/>
          <w:szCs w:val="24"/>
        </w:rPr>
      </w:pPr>
      <w:r>
        <w:rPr>
          <w:i w:val="0"/>
          <w:sz w:val="24"/>
          <w:szCs w:val="24"/>
        </w:rPr>
        <w:t>2.14.  П</w:t>
      </w:r>
      <w:r w:rsidRPr="00776493">
        <w:rPr>
          <w:i w:val="0"/>
          <w:sz w:val="24"/>
          <w:szCs w:val="24"/>
        </w:rPr>
        <w:t>оощрять родителей (законных представителей Учреждения) обучающихся за активную совместную  работу в Родительском комитете, оказывать  помощь кураторам Учреждения в  проведении содержательных, умных классных часов в учебных группах, совместных поездках, экспедициях, путешествиях, туристических походах.</w:t>
      </w:r>
    </w:p>
    <w:p w:rsidR="00EC5EF0" w:rsidRPr="00D21B59" w:rsidRDefault="00EC5EF0" w:rsidP="00EC5EF0">
      <w:pPr>
        <w:jc w:val="center"/>
        <w:rPr>
          <w:b/>
          <w:i w:val="0"/>
          <w:sz w:val="28"/>
          <w:szCs w:val="28"/>
        </w:rPr>
      </w:pPr>
      <w:r w:rsidRPr="00D21B59">
        <w:rPr>
          <w:b/>
          <w:i w:val="0"/>
          <w:sz w:val="28"/>
          <w:szCs w:val="28"/>
        </w:rPr>
        <w:t xml:space="preserve">3.Организация деятельности родительского комитета </w:t>
      </w:r>
    </w:p>
    <w:p w:rsidR="00EC5EF0" w:rsidRPr="00D21B59" w:rsidRDefault="00EC5EF0" w:rsidP="00EC5EF0">
      <w:pPr>
        <w:rPr>
          <w:i w:val="0"/>
          <w:sz w:val="28"/>
          <w:szCs w:val="28"/>
        </w:rPr>
      </w:pPr>
    </w:p>
    <w:p w:rsidR="00EC5EF0" w:rsidRPr="00776493" w:rsidRDefault="00EC5EF0" w:rsidP="00EC5EF0">
      <w:pPr>
        <w:suppressLineNumbers/>
        <w:tabs>
          <w:tab w:val="left" w:pos="709"/>
          <w:tab w:val="left" w:pos="1418"/>
        </w:tabs>
        <w:spacing w:line="276" w:lineRule="auto"/>
        <w:ind w:firstLine="680"/>
        <w:jc w:val="both"/>
        <w:rPr>
          <w:i w:val="0"/>
          <w:color w:val="000000"/>
          <w:sz w:val="24"/>
          <w:szCs w:val="24"/>
        </w:rPr>
      </w:pPr>
      <w:r w:rsidRPr="00776493">
        <w:rPr>
          <w:i w:val="0"/>
          <w:sz w:val="24"/>
          <w:szCs w:val="24"/>
        </w:rPr>
        <w:t xml:space="preserve">3.1. Общелицейский </w:t>
      </w:r>
      <w:r w:rsidRPr="00776493">
        <w:rPr>
          <w:i w:val="0"/>
          <w:color w:val="000000"/>
          <w:sz w:val="24"/>
          <w:szCs w:val="24"/>
        </w:rPr>
        <w:t xml:space="preserve">родительский комитет МБОУ «Лицей №1»  избирается сроком на один год. В состав общелицейского родительского комитета входят родители </w:t>
      </w:r>
      <w:proofErr w:type="gramStart"/>
      <w:r w:rsidRPr="00776493">
        <w:rPr>
          <w:i w:val="0"/>
          <w:color w:val="000000"/>
          <w:sz w:val="24"/>
          <w:szCs w:val="24"/>
        </w:rPr>
        <w:t>обучающихся</w:t>
      </w:r>
      <w:proofErr w:type="gramEnd"/>
      <w:r w:rsidRPr="00776493">
        <w:rPr>
          <w:i w:val="0"/>
          <w:color w:val="000000"/>
          <w:sz w:val="24"/>
          <w:szCs w:val="24"/>
        </w:rPr>
        <w:t xml:space="preserve"> по 1 человеку от группы (класса). Выборы представителей в общелицейский родительский комитет проходят открытым голосованием на групповых (классных) родительских собраниях. Общелицейский родительский комитет избирает из своего состава председателя, который руководит работой родительского комитета. Председатель общелицейского родительского комитета избирается сроком на один год.</w:t>
      </w:r>
    </w:p>
    <w:p w:rsidR="00EC5EF0" w:rsidRPr="00776493" w:rsidRDefault="00EC5EF0" w:rsidP="00EC5EF0">
      <w:pPr>
        <w:suppressLineNumbers/>
        <w:tabs>
          <w:tab w:val="left" w:pos="709"/>
          <w:tab w:val="left" w:pos="1418"/>
        </w:tabs>
        <w:spacing w:line="276" w:lineRule="auto"/>
        <w:ind w:firstLine="567"/>
        <w:jc w:val="both"/>
        <w:rPr>
          <w:i w:val="0"/>
          <w:color w:val="000000"/>
          <w:sz w:val="24"/>
          <w:szCs w:val="24"/>
        </w:rPr>
      </w:pPr>
      <w:r w:rsidRPr="00776493">
        <w:rPr>
          <w:i w:val="0"/>
          <w:sz w:val="24"/>
          <w:szCs w:val="24"/>
        </w:rPr>
        <w:t xml:space="preserve">3.2. Общелицейский </w:t>
      </w:r>
      <w:r w:rsidRPr="00776493">
        <w:rPr>
          <w:i w:val="0"/>
          <w:color w:val="000000"/>
          <w:sz w:val="24"/>
          <w:szCs w:val="24"/>
        </w:rPr>
        <w:t>родительский комитет собирается по мере необходимости, но не менее одного раза в четверть.</w:t>
      </w:r>
    </w:p>
    <w:p w:rsidR="00EC5EF0" w:rsidRPr="00776493" w:rsidRDefault="00EC5EF0" w:rsidP="00EC5EF0">
      <w:pPr>
        <w:tabs>
          <w:tab w:val="left" w:pos="709"/>
          <w:tab w:val="left" w:pos="1418"/>
        </w:tabs>
        <w:spacing w:line="276" w:lineRule="auto"/>
        <w:ind w:firstLine="567"/>
        <w:jc w:val="both"/>
        <w:rPr>
          <w:i w:val="0"/>
          <w:color w:val="000000"/>
          <w:sz w:val="24"/>
          <w:szCs w:val="24"/>
        </w:rPr>
      </w:pPr>
      <w:r w:rsidRPr="00776493">
        <w:rPr>
          <w:i w:val="0"/>
          <w:color w:val="000000"/>
          <w:sz w:val="24"/>
          <w:szCs w:val="24"/>
        </w:rPr>
        <w:t>3.3. Предложения общелицейского родительского комитета выносятся на рассмотрение педагогического совета МБОУ «Лицей №1»   или рассматриваются администрацией МБОУ «Лицей  №1»   для принятия решения с последующим обязательным сообщением о результатах рассмотрения.</w:t>
      </w:r>
    </w:p>
    <w:p w:rsidR="00EC5EF0" w:rsidRPr="00776493" w:rsidRDefault="00EC5EF0" w:rsidP="00EC5EF0">
      <w:pPr>
        <w:tabs>
          <w:tab w:val="left" w:pos="709"/>
          <w:tab w:val="left" w:pos="1418"/>
        </w:tabs>
        <w:spacing w:line="276" w:lineRule="auto"/>
        <w:ind w:firstLine="567"/>
        <w:jc w:val="both"/>
        <w:rPr>
          <w:i w:val="0"/>
          <w:color w:val="000000"/>
          <w:sz w:val="24"/>
          <w:szCs w:val="24"/>
        </w:rPr>
      </w:pPr>
      <w:r w:rsidRPr="00776493">
        <w:rPr>
          <w:i w:val="0"/>
          <w:color w:val="000000"/>
          <w:sz w:val="24"/>
          <w:szCs w:val="24"/>
        </w:rPr>
        <w:t>3.4. Решения, принятые общелицейским родительским комитетом МБОУ «Лицей №1»    носят рекомендательный характер.</w:t>
      </w:r>
    </w:p>
    <w:p w:rsidR="00EC5EF0" w:rsidRPr="00776493" w:rsidRDefault="00EC5EF0" w:rsidP="00EC5EF0">
      <w:pPr>
        <w:suppressLineNumbers/>
        <w:tabs>
          <w:tab w:val="left" w:pos="709"/>
          <w:tab w:val="left" w:pos="1418"/>
        </w:tabs>
        <w:spacing w:line="276" w:lineRule="auto"/>
        <w:ind w:firstLine="567"/>
        <w:jc w:val="both"/>
        <w:rPr>
          <w:i w:val="0"/>
          <w:color w:val="000000"/>
          <w:sz w:val="24"/>
          <w:szCs w:val="24"/>
        </w:rPr>
      </w:pPr>
      <w:r w:rsidRPr="00776493">
        <w:rPr>
          <w:i w:val="0"/>
          <w:color w:val="000000"/>
          <w:sz w:val="24"/>
          <w:szCs w:val="24"/>
        </w:rPr>
        <w:t>3.5. В своей деятельности общелицейский родительский комитет МБОУ «Лицей №1»   руководствуется настоящим  Положением о общелицейском родительском комитете.</w:t>
      </w:r>
    </w:p>
    <w:p w:rsidR="00EC5EF0" w:rsidRPr="00D21B59" w:rsidRDefault="00EC5EF0" w:rsidP="00EC5EF0">
      <w:pPr>
        <w:jc w:val="center"/>
        <w:rPr>
          <w:b/>
          <w:i w:val="0"/>
          <w:sz w:val="28"/>
          <w:szCs w:val="28"/>
        </w:rPr>
      </w:pPr>
      <w:r w:rsidRPr="00D21B59">
        <w:rPr>
          <w:b/>
          <w:i w:val="0"/>
          <w:sz w:val="28"/>
          <w:szCs w:val="28"/>
        </w:rPr>
        <w:t>4. Документация  родительского комитета</w:t>
      </w:r>
    </w:p>
    <w:p w:rsidR="00EC5EF0" w:rsidRPr="00D21B59" w:rsidRDefault="00EC5EF0" w:rsidP="00EC5EF0">
      <w:pPr>
        <w:rPr>
          <w:i w:val="0"/>
          <w:sz w:val="28"/>
          <w:szCs w:val="28"/>
        </w:rPr>
      </w:pPr>
    </w:p>
    <w:p w:rsidR="00EC5EF0" w:rsidRPr="00776493" w:rsidRDefault="00EC5EF0" w:rsidP="00EC5EF0">
      <w:pPr>
        <w:tabs>
          <w:tab w:val="left" w:pos="709"/>
          <w:tab w:val="left" w:pos="1418"/>
        </w:tabs>
        <w:spacing w:line="276" w:lineRule="auto"/>
        <w:ind w:firstLine="567"/>
        <w:jc w:val="both"/>
        <w:rPr>
          <w:i w:val="0"/>
          <w:color w:val="000000"/>
          <w:sz w:val="24"/>
          <w:szCs w:val="24"/>
        </w:rPr>
      </w:pPr>
      <w:r w:rsidRPr="00776493">
        <w:rPr>
          <w:i w:val="0"/>
          <w:sz w:val="24"/>
          <w:szCs w:val="24"/>
        </w:rPr>
        <w:t xml:space="preserve">4.1. </w:t>
      </w:r>
      <w:r w:rsidRPr="00776493">
        <w:rPr>
          <w:i w:val="0"/>
          <w:color w:val="000000"/>
          <w:sz w:val="24"/>
          <w:szCs w:val="24"/>
        </w:rPr>
        <w:t xml:space="preserve">На заседаниях общелицейского родительского комитета МБОУ «Лицей № 1»  ведутся протоколы заседаний, которые подписываются его председателем и хранятся в </w:t>
      </w:r>
      <w:r w:rsidRPr="00776493">
        <w:rPr>
          <w:i w:val="0"/>
          <w:sz w:val="24"/>
          <w:szCs w:val="24"/>
        </w:rPr>
        <w:t xml:space="preserve">МБОУ «Лицей  № 1» </w:t>
      </w:r>
      <w:r w:rsidRPr="00776493">
        <w:rPr>
          <w:i w:val="0"/>
          <w:color w:val="000000"/>
          <w:sz w:val="24"/>
          <w:szCs w:val="24"/>
        </w:rPr>
        <w:t>.</w:t>
      </w:r>
    </w:p>
    <w:p w:rsidR="00EC5EF0" w:rsidRPr="00776493" w:rsidRDefault="00EC5EF0" w:rsidP="00EC5EF0">
      <w:pPr>
        <w:spacing w:line="276" w:lineRule="auto"/>
        <w:ind w:firstLine="567"/>
        <w:jc w:val="both"/>
        <w:rPr>
          <w:i w:val="0"/>
          <w:sz w:val="24"/>
          <w:szCs w:val="24"/>
        </w:rPr>
      </w:pPr>
      <w:r w:rsidRPr="00776493">
        <w:rPr>
          <w:i w:val="0"/>
          <w:sz w:val="24"/>
          <w:szCs w:val="24"/>
        </w:rPr>
        <w:t>4.2. Функции секретаря возлагаются на одного из участников общелицейского родительского комитета.</w:t>
      </w:r>
    </w:p>
    <w:p w:rsidR="00EC5EF0" w:rsidRPr="00776493" w:rsidRDefault="00EC5EF0" w:rsidP="00EC5EF0">
      <w:pPr>
        <w:spacing w:line="276" w:lineRule="auto"/>
        <w:ind w:firstLine="567"/>
        <w:jc w:val="both"/>
        <w:rPr>
          <w:i w:val="0"/>
          <w:sz w:val="24"/>
          <w:szCs w:val="24"/>
        </w:rPr>
      </w:pPr>
      <w:r w:rsidRPr="00776493">
        <w:rPr>
          <w:i w:val="0"/>
          <w:sz w:val="24"/>
          <w:szCs w:val="24"/>
        </w:rPr>
        <w:t>4.3. Протоколы заседаний общелицейского родительского комитета  хранятся у директора лицея  3 года.</w:t>
      </w:r>
    </w:p>
    <w:p w:rsidR="00EC5EF0" w:rsidRPr="00776493" w:rsidRDefault="00EC5EF0" w:rsidP="00EC5EF0">
      <w:pPr>
        <w:spacing w:line="276" w:lineRule="auto"/>
        <w:ind w:firstLine="567"/>
        <w:jc w:val="both"/>
        <w:rPr>
          <w:i w:val="0"/>
          <w:sz w:val="24"/>
          <w:szCs w:val="24"/>
        </w:rPr>
      </w:pPr>
      <w:r w:rsidRPr="00776493">
        <w:rPr>
          <w:i w:val="0"/>
          <w:sz w:val="24"/>
          <w:szCs w:val="24"/>
        </w:rPr>
        <w:t xml:space="preserve">4.4. Информация о содержании и решениях общелицейского родительского комитета доводится до широкой общественности через сайт  лицея. </w:t>
      </w:r>
    </w:p>
    <w:p w:rsidR="008E0351" w:rsidRDefault="008E0351"/>
    <w:sectPr w:rsidR="008E0351" w:rsidSect="00B219FA">
      <w:pgSz w:w="11909" w:h="16834"/>
      <w:pgMar w:top="851" w:right="710" w:bottom="851" w:left="140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F0"/>
    <w:rsid w:val="008E0351"/>
    <w:rsid w:val="00EC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EF0"/>
    <w:pPr>
      <w:widowControl w:val="0"/>
      <w:autoSpaceDE w:val="0"/>
      <w:autoSpaceDN w:val="0"/>
      <w:adjustRightInd w:val="0"/>
      <w:spacing w:after="0" w:line="240" w:lineRule="auto"/>
    </w:pPr>
    <w:rPr>
      <w:rFonts w:ascii="Times New Roman" w:eastAsia="Times New Roman" w:hAnsi="Times New Roman" w:cs="Times New Roman"/>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5EF0"/>
    <w:pPr>
      <w:widowControl w:val="0"/>
      <w:autoSpaceDE w:val="0"/>
      <w:autoSpaceDN w:val="0"/>
      <w:adjustRightInd w:val="0"/>
      <w:spacing w:after="0" w:line="240" w:lineRule="auto"/>
    </w:pPr>
    <w:rPr>
      <w:rFonts w:ascii="Times New Roman" w:eastAsia="Times New Roman" w:hAnsi="Times New Roman" w:cs="Times New Roman"/>
      <w:i/>
      <w:i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EF0"/>
    <w:pPr>
      <w:widowControl w:val="0"/>
      <w:autoSpaceDE w:val="0"/>
      <w:autoSpaceDN w:val="0"/>
      <w:adjustRightInd w:val="0"/>
      <w:spacing w:after="0" w:line="240" w:lineRule="auto"/>
    </w:pPr>
    <w:rPr>
      <w:rFonts w:ascii="Times New Roman" w:eastAsia="Times New Roman" w:hAnsi="Times New Roman" w:cs="Times New Roman"/>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5EF0"/>
    <w:pPr>
      <w:widowControl w:val="0"/>
      <w:autoSpaceDE w:val="0"/>
      <w:autoSpaceDN w:val="0"/>
      <w:adjustRightInd w:val="0"/>
      <w:spacing w:after="0" w:line="240" w:lineRule="auto"/>
    </w:pPr>
    <w:rPr>
      <w:rFonts w:ascii="Times New Roman" w:eastAsia="Times New Roman" w:hAnsi="Times New Roman" w:cs="Times New Roman"/>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zamdirvosp</dc:creator>
  <cp:lastModifiedBy>zamdirvosp</cp:lastModifiedBy>
  <cp:revision>1</cp:revision>
  <dcterms:created xsi:type="dcterms:W3CDTF">2014-12-16T06:22:00Z</dcterms:created>
  <dcterms:modified xsi:type="dcterms:W3CDTF">2014-12-16T06:23:00Z</dcterms:modified>
</cp:coreProperties>
</file>