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E06353" w:rsidRPr="002B1AE0" w:rsidTr="00EF321E">
        <w:tc>
          <w:tcPr>
            <w:tcW w:w="4928" w:type="dxa"/>
            <w:hideMark/>
          </w:tcPr>
          <w:p w:rsidR="00E06353" w:rsidRPr="00E93F18" w:rsidRDefault="00E06353" w:rsidP="00003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F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06353" w:rsidRPr="00E93F18" w:rsidRDefault="00E06353" w:rsidP="00003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заседании НМС</w:t>
            </w:r>
            <w:r w:rsidR="00AC1519" w:rsidRPr="00E93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«28» мая </w:t>
            </w:r>
            <w:r w:rsidR="007A0D7D" w:rsidRPr="00E93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E93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AC1519" w:rsidRPr="00E93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94A89" w:rsidRPr="00E93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№ 7</w:t>
            </w:r>
          </w:p>
          <w:p w:rsidR="00EF321E" w:rsidRPr="00E93F18" w:rsidRDefault="00EF321E" w:rsidP="00003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_______________Борис Н.А.</w:t>
            </w:r>
          </w:p>
          <w:p w:rsidR="00E06353" w:rsidRPr="00E93F18" w:rsidRDefault="00E06353" w:rsidP="00515F6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E06353" w:rsidRPr="00E93F18" w:rsidRDefault="00E06353" w:rsidP="0003039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F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06353" w:rsidRPr="00E93F18" w:rsidRDefault="00782D6A" w:rsidP="0003039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E06353" w:rsidRPr="00E93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 МБОУ «Лицей №1»</w:t>
            </w:r>
          </w:p>
          <w:p w:rsidR="00E06353" w:rsidRPr="00E93F18" w:rsidRDefault="00E06353" w:rsidP="0003039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  <w:r w:rsidR="00782D6A" w:rsidRPr="00E93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Нечаева В.Г.</w:t>
            </w:r>
          </w:p>
          <w:p w:rsidR="00E06353" w:rsidRPr="00E93F18" w:rsidRDefault="00E06353" w:rsidP="00515F6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3959" w:rsidRDefault="00493959" w:rsidP="00B907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1AE0" w:rsidRPr="00E93F18" w:rsidRDefault="002B1AE0" w:rsidP="00B907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3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D502DE" w:rsidRPr="00E93F18" w:rsidRDefault="000009C9" w:rsidP="00D50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 рабочей</w:t>
      </w:r>
      <w:r w:rsidR="00B9079A" w:rsidRPr="00E93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D502DE" w:rsidRPr="00E93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 муниципального бюджетного общеобразовательного учреждения  «Лицей №1»</w:t>
      </w:r>
    </w:p>
    <w:p w:rsidR="00D502DE" w:rsidRDefault="00D502DE" w:rsidP="00B907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E93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 о рабочей программе учебного предмета</w:t>
      </w:r>
      <w:r w:rsidR="00941426" w:rsidRPr="00E93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E93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009C9" w:rsidRPr="00E93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курса</w:t>
      </w:r>
      <w:r w:rsidRPr="00E93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вариативной части</w:t>
      </w:r>
      <w:r w:rsidR="000009C9" w:rsidRPr="00E93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курса внеурочной деятельности</w:t>
      </w:r>
      <w:r w:rsidRPr="00E93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B9079A" w:rsidRPr="00E93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93F18" w:rsidRDefault="00E93F18" w:rsidP="00B907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9079A" w:rsidRPr="002B1AE0" w:rsidRDefault="00B9079A" w:rsidP="00B907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B1AE0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I</w:t>
      </w:r>
      <w:r w:rsidRPr="0046580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2B1A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142A4F" w:rsidRPr="000A151B" w:rsidRDefault="00465801" w:rsidP="00465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9079A" w:rsidRPr="000A151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разрабатывается на основании</w:t>
      </w:r>
      <w:r w:rsidR="00142A4F" w:rsidRPr="000A151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9079A" w:rsidRPr="000A151B" w:rsidRDefault="00B9079A" w:rsidP="00AC5B7E">
      <w:pPr>
        <w:pStyle w:val="a6"/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B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Российской Федерации от 29 декабря 2012 года №273-ФЗ «Об обра</w:t>
      </w:r>
      <w:r w:rsidR="00142A4F" w:rsidRPr="000A151B">
        <w:rPr>
          <w:rFonts w:ascii="Times New Roman" w:eastAsia="Times New Roman" w:hAnsi="Times New Roman"/>
          <w:sz w:val="24"/>
          <w:szCs w:val="24"/>
          <w:lang w:eastAsia="ru-RU"/>
        </w:rPr>
        <w:t>зовании в Российской Федерации» (ред. от 31.12.2014 года)</w:t>
      </w:r>
    </w:p>
    <w:p w:rsidR="00142A4F" w:rsidRDefault="00142A4F" w:rsidP="00AC5B7E">
      <w:pPr>
        <w:pStyle w:val="a6"/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51B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ФГОС, утвержденного приказом </w:t>
      </w:r>
      <w:proofErr w:type="spellStart"/>
      <w:r w:rsidRPr="000A151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A151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№413 </w:t>
      </w:r>
      <w:r w:rsidR="005461C7" w:rsidRPr="000A151B">
        <w:rPr>
          <w:rFonts w:ascii="Times New Roman" w:eastAsia="Times New Roman" w:hAnsi="Times New Roman"/>
          <w:sz w:val="24"/>
          <w:szCs w:val="24"/>
          <w:lang w:eastAsia="ru-RU"/>
        </w:rPr>
        <w:t>от 17.05.2012 года и зареги</w:t>
      </w:r>
      <w:r w:rsidRPr="000A151B">
        <w:rPr>
          <w:rFonts w:ascii="Times New Roman" w:eastAsia="Times New Roman" w:hAnsi="Times New Roman"/>
          <w:sz w:val="24"/>
          <w:szCs w:val="24"/>
          <w:lang w:eastAsia="ru-RU"/>
        </w:rPr>
        <w:t>стрированного Минюстом России № 24480</w:t>
      </w:r>
    </w:p>
    <w:p w:rsidR="00A05B7A" w:rsidRPr="00F46664" w:rsidRDefault="00F46664" w:rsidP="00AC5B7E">
      <w:pPr>
        <w:pStyle w:val="a6"/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664">
        <w:rPr>
          <w:rFonts w:ascii="Times New Roman" w:eastAsia="Times New Roman" w:hAnsi="Times New Roman"/>
          <w:sz w:val="24"/>
          <w:szCs w:val="24"/>
          <w:lang w:eastAsia="ru-RU"/>
        </w:rPr>
        <w:t>приказов</w:t>
      </w:r>
      <w:r w:rsidR="00A05B7A" w:rsidRPr="00F466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05B7A" w:rsidRPr="00F4666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A05B7A" w:rsidRPr="00F4666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31.12.2015 г. №1576 и №1577</w:t>
      </w:r>
    </w:p>
    <w:p w:rsidR="00964911" w:rsidRDefault="00465801" w:rsidP="00465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22114" w:rsidRPr="000A151B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определяет</w:t>
      </w:r>
      <w:r w:rsidR="00964911" w:rsidRPr="000A151B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технологию разработки, порядок </w:t>
      </w:r>
      <w:r w:rsidR="005D35E6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оформления и </w:t>
      </w:r>
      <w:r w:rsidR="00964911" w:rsidRPr="000A151B">
        <w:rPr>
          <w:rFonts w:ascii="Times New Roman" w:eastAsia="Times New Roman" w:hAnsi="Times New Roman"/>
          <w:sz w:val="24"/>
          <w:szCs w:val="24"/>
          <w:lang w:eastAsia="ru-RU"/>
        </w:rPr>
        <w:t>рассмотрения рабо</w:t>
      </w:r>
      <w:r w:rsidR="00C40374" w:rsidRPr="000A151B">
        <w:rPr>
          <w:rFonts w:ascii="Times New Roman" w:eastAsia="Times New Roman" w:hAnsi="Times New Roman"/>
          <w:sz w:val="24"/>
          <w:szCs w:val="24"/>
          <w:lang w:eastAsia="ru-RU"/>
        </w:rPr>
        <w:t>чей программы</w:t>
      </w:r>
      <w:r w:rsidR="001B680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учебного предмета, </w:t>
      </w:r>
      <w:r w:rsidR="005D35E6">
        <w:rPr>
          <w:rFonts w:ascii="Times New Roman" w:eastAsia="Times New Roman" w:hAnsi="Times New Roman"/>
          <w:sz w:val="24"/>
          <w:szCs w:val="24"/>
          <w:lang w:eastAsia="ru-RU"/>
        </w:rPr>
        <w:t>курса</w:t>
      </w:r>
      <w:r w:rsidR="00C40374" w:rsidRPr="005D35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61C7" w:rsidRPr="005D35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40374" w:rsidRPr="005D35E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64911" w:rsidRPr="005D35E6"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="005461C7" w:rsidRPr="000A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911" w:rsidRPr="000A15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461C7" w:rsidRPr="000A1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294D" w:rsidRPr="000A151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программа)</w:t>
      </w:r>
    </w:p>
    <w:p w:rsidR="00B37AF6" w:rsidRPr="00465801" w:rsidRDefault="00465801" w:rsidP="00465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37AF6" w:rsidRPr="00465801">
        <w:rPr>
          <w:rFonts w:ascii="Times New Roman" w:hAnsi="Times New Roman"/>
          <w:sz w:val="24"/>
          <w:szCs w:val="24"/>
        </w:rPr>
        <w:t>При составлении, принятии и утверждении рабочей программы  должно быть обеспечено ее соответствие следующим документам:</w:t>
      </w:r>
    </w:p>
    <w:p w:rsidR="00B37AF6" w:rsidRPr="000A151B" w:rsidRDefault="00B37AF6" w:rsidP="0046580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B">
        <w:rPr>
          <w:rFonts w:ascii="Times New Roman" w:hAnsi="Times New Roman"/>
          <w:sz w:val="24"/>
          <w:szCs w:val="24"/>
        </w:rPr>
        <w:t>- федеральному государственному образовательному стандарту;</w:t>
      </w:r>
    </w:p>
    <w:p w:rsidR="00B37AF6" w:rsidRPr="000A151B" w:rsidRDefault="00B37AF6" w:rsidP="0046580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B">
        <w:rPr>
          <w:rFonts w:ascii="Times New Roman" w:hAnsi="Times New Roman"/>
          <w:sz w:val="24"/>
          <w:szCs w:val="24"/>
        </w:rPr>
        <w:t>- примерной программе по учебному предмету (курсу)</w:t>
      </w:r>
    </w:p>
    <w:p w:rsidR="00B37AF6" w:rsidRPr="000A151B" w:rsidRDefault="00B37AF6" w:rsidP="0046580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B">
        <w:rPr>
          <w:rFonts w:ascii="Times New Roman" w:hAnsi="Times New Roman"/>
          <w:sz w:val="24"/>
          <w:szCs w:val="24"/>
        </w:rPr>
        <w:t>- авторской программе, прошедшей экспертизу и апробацию;</w:t>
      </w:r>
    </w:p>
    <w:p w:rsidR="00B37AF6" w:rsidRPr="000A151B" w:rsidRDefault="00B37AF6" w:rsidP="0046580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51B">
        <w:rPr>
          <w:rFonts w:ascii="Times New Roman" w:hAnsi="Times New Roman"/>
          <w:sz w:val="24"/>
          <w:szCs w:val="24"/>
        </w:rPr>
        <w:t>- основной образовательной программе ОУ;</w:t>
      </w:r>
    </w:p>
    <w:p w:rsidR="00B37AF6" w:rsidRPr="000A151B" w:rsidRDefault="00B37AF6" w:rsidP="0046580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0A151B">
        <w:rPr>
          <w:rFonts w:ascii="Times New Roman" w:hAnsi="Times New Roman"/>
          <w:sz w:val="24"/>
          <w:szCs w:val="24"/>
        </w:rPr>
        <w:t xml:space="preserve">- </w:t>
      </w:r>
      <w:r w:rsidRPr="000A151B">
        <w:rPr>
          <w:rFonts w:ascii="Times New Roman" w:hAnsi="Times New Roman"/>
          <w:color w:val="000000"/>
          <w:sz w:val="24"/>
          <w:szCs w:val="24"/>
        </w:rPr>
        <w:t> учебно-методическому комплексу (учебникам)</w:t>
      </w:r>
    </w:p>
    <w:p w:rsidR="00B9079A" w:rsidRPr="005D35E6" w:rsidRDefault="00465801" w:rsidP="00465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5D35E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 w:rsidR="00B9079A" w:rsidRPr="005D35E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давать представление о том, как в практической деятельности учителя реализуются компоненты (фед</w:t>
      </w:r>
      <w:r w:rsidR="00B4330E">
        <w:rPr>
          <w:rFonts w:ascii="Times New Roman" w:eastAsia="Times New Roman" w:hAnsi="Times New Roman"/>
          <w:sz w:val="24"/>
          <w:szCs w:val="24"/>
          <w:lang w:eastAsia="ru-RU"/>
        </w:rPr>
        <w:t>еральный, региональный, лицейский</w:t>
      </w:r>
      <w:r w:rsidR="00B9079A" w:rsidRPr="005D35E6">
        <w:rPr>
          <w:rFonts w:ascii="Times New Roman" w:eastAsia="Times New Roman" w:hAnsi="Times New Roman"/>
          <w:sz w:val="24"/>
          <w:szCs w:val="24"/>
          <w:lang w:eastAsia="ru-RU"/>
        </w:rPr>
        <w:t>) образовательного стандарта пр</w:t>
      </w:r>
      <w:r w:rsidR="00C6294D" w:rsidRPr="005D35E6">
        <w:rPr>
          <w:rFonts w:ascii="Times New Roman" w:eastAsia="Times New Roman" w:hAnsi="Times New Roman"/>
          <w:sz w:val="24"/>
          <w:szCs w:val="24"/>
          <w:lang w:eastAsia="ru-RU"/>
        </w:rPr>
        <w:t xml:space="preserve">и изучении конкретного </w:t>
      </w:r>
      <w:r w:rsidR="00B4330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</w:t>
      </w:r>
      <w:r w:rsidR="00C6294D" w:rsidRPr="005D35E6">
        <w:rPr>
          <w:rFonts w:ascii="Times New Roman" w:eastAsia="Times New Roman" w:hAnsi="Times New Roman"/>
          <w:sz w:val="24"/>
          <w:szCs w:val="24"/>
          <w:lang w:eastAsia="ru-RU"/>
        </w:rPr>
        <w:t>предмета</w:t>
      </w:r>
      <w:r w:rsidR="00B4330E">
        <w:rPr>
          <w:rFonts w:ascii="Times New Roman" w:eastAsia="Times New Roman" w:hAnsi="Times New Roman"/>
          <w:sz w:val="24"/>
          <w:szCs w:val="24"/>
          <w:lang w:eastAsia="ru-RU"/>
        </w:rPr>
        <w:t>, курса</w:t>
      </w:r>
    </w:p>
    <w:p w:rsidR="00B9079A" w:rsidRPr="000A151B" w:rsidRDefault="00465801" w:rsidP="00465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9079A" w:rsidRPr="000A151B">
        <w:rPr>
          <w:rFonts w:ascii="Times New Roman" w:eastAsia="Times New Roman" w:hAnsi="Times New Roman"/>
          <w:sz w:val="24"/>
          <w:szCs w:val="24"/>
          <w:lang w:eastAsia="ru-RU"/>
        </w:rPr>
        <w:t>Рабочие пр</w:t>
      </w:r>
      <w:r w:rsidR="00E418E0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ограммы </w:t>
      </w:r>
      <w:r w:rsidR="00B9079A" w:rsidRPr="000A151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на </w:t>
      </w:r>
      <w:r w:rsidR="00E71C12" w:rsidRPr="000A151B">
        <w:rPr>
          <w:rFonts w:ascii="Times New Roman" w:eastAsia="Times New Roman" w:hAnsi="Times New Roman"/>
          <w:sz w:val="24"/>
          <w:szCs w:val="24"/>
          <w:lang w:eastAsia="ru-RU"/>
        </w:rPr>
        <w:t>заседаниях предметных объединений</w:t>
      </w:r>
      <w:r w:rsidR="00964911" w:rsidRPr="000A15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9079A" w:rsidRPr="000A151B">
        <w:rPr>
          <w:rFonts w:ascii="Times New Roman" w:eastAsia="Times New Roman" w:hAnsi="Times New Roman"/>
          <w:sz w:val="24"/>
          <w:szCs w:val="24"/>
          <w:lang w:eastAsia="ru-RU"/>
        </w:rPr>
        <w:t>согласуются на научно-методическом совете и предоставляются на у</w:t>
      </w:r>
      <w:r w:rsidR="009634A9" w:rsidRPr="000A151B">
        <w:rPr>
          <w:rFonts w:ascii="Times New Roman" w:eastAsia="Times New Roman" w:hAnsi="Times New Roman"/>
          <w:sz w:val="24"/>
          <w:szCs w:val="24"/>
          <w:lang w:eastAsia="ru-RU"/>
        </w:rPr>
        <w:t>тверждение директору учреждения</w:t>
      </w:r>
    </w:p>
    <w:p w:rsidR="00B9079A" w:rsidRPr="000A151B" w:rsidRDefault="00F46664" w:rsidP="00465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65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079A" w:rsidRPr="000A151B"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программы утверждаются приказом директора учреждения. При несоответствии рабочей программы установленным требованиям, директор накладывает  резолюцию о необходимости доработк</w:t>
      </w:r>
      <w:r w:rsidR="009634A9" w:rsidRPr="000A151B">
        <w:rPr>
          <w:rFonts w:ascii="Times New Roman" w:eastAsia="Times New Roman" w:hAnsi="Times New Roman"/>
          <w:sz w:val="24"/>
          <w:szCs w:val="24"/>
          <w:lang w:eastAsia="ru-RU"/>
        </w:rPr>
        <w:t>и с указанием конкретного срока</w:t>
      </w:r>
    </w:p>
    <w:p w:rsidR="00A97D21" w:rsidRPr="000A151B" w:rsidRDefault="00A97D21" w:rsidP="00465801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21" w:rsidRPr="00A97D21" w:rsidRDefault="00A97D21" w:rsidP="00A97D2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7D21">
        <w:rPr>
          <w:rFonts w:ascii="Times New Roman" w:hAnsi="Times New Roman"/>
          <w:b/>
          <w:sz w:val="28"/>
          <w:szCs w:val="28"/>
        </w:rPr>
        <w:t xml:space="preserve">2. Разработка </w:t>
      </w:r>
      <w:r w:rsidR="006804F6">
        <w:rPr>
          <w:rFonts w:ascii="Times New Roman" w:hAnsi="Times New Roman"/>
          <w:b/>
          <w:sz w:val="28"/>
          <w:szCs w:val="28"/>
        </w:rPr>
        <w:t>р</w:t>
      </w:r>
      <w:r w:rsidRPr="00A97D21">
        <w:rPr>
          <w:rFonts w:ascii="Times New Roman" w:hAnsi="Times New Roman"/>
          <w:b/>
          <w:sz w:val="28"/>
          <w:szCs w:val="28"/>
        </w:rPr>
        <w:t>абочей программы</w:t>
      </w:r>
    </w:p>
    <w:p w:rsidR="001737B2" w:rsidRDefault="00D81BC6" w:rsidP="001737B2">
      <w:pPr>
        <w:pStyle w:val="a6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E6AB5">
        <w:rPr>
          <w:rFonts w:ascii="Times New Roman" w:hAnsi="Times New Roman"/>
          <w:sz w:val="24"/>
          <w:szCs w:val="24"/>
        </w:rPr>
        <w:t xml:space="preserve"> </w:t>
      </w:r>
      <w:r w:rsidR="00A97D21" w:rsidRPr="000A151B">
        <w:rPr>
          <w:rFonts w:ascii="Times New Roman" w:hAnsi="Times New Roman"/>
          <w:sz w:val="24"/>
          <w:szCs w:val="24"/>
        </w:rPr>
        <w:t xml:space="preserve">Разработка </w:t>
      </w:r>
      <w:r w:rsidR="006804F6" w:rsidRPr="000A151B">
        <w:rPr>
          <w:rFonts w:ascii="Times New Roman" w:hAnsi="Times New Roman"/>
          <w:sz w:val="24"/>
          <w:szCs w:val="24"/>
        </w:rPr>
        <w:t>р</w:t>
      </w:r>
      <w:r w:rsidR="008E6AB5">
        <w:rPr>
          <w:rFonts w:ascii="Times New Roman" w:hAnsi="Times New Roman"/>
          <w:sz w:val="24"/>
          <w:szCs w:val="24"/>
        </w:rPr>
        <w:t>абочей</w:t>
      </w:r>
      <w:r w:rsidR="00A97D21" w:rsidRPr="000A151B">
        <w:rPr>
          <w:rFonts w:ascii="Times New Roman" w:hAnsi="Times New Roman"/>
          <w:sz w:val="24"/>
          <w:szCs w:val="24"/>
        </w:rPr>
        <w:t xml:space="preserve"> прог</w:t>
      </w:r>
      <w:r w:rsidR="00D84E0B">
        <w:rPr>
          <w:rFonts w:ascii="Times New Roman" w:hAnsi="Times New Roman"/>
          <w:sz w:val="24"/>
          <w:szCs w:val="24"/>
        </w:rPr>
        <w:t>рамм</w:t>
      </w:r>
      <w:r w:rsidR="008E6AB5">
        <w:rPr>
          <w:rFonts w:ascii="Times New Roman" w:hAnsi="Times New Roman"/>
          <w:sz w:val="24"/>
          <w:szCs w:val="24"/>
        </w:rPr>
        <w:t>ы</w:t>
      </w:r>
      <w:r w:rsidR="00D84E0B">
        <w:rPr>
          <w:rFonts w:ascii="Times New Roman" w:hAnsi="Times New Roman"/>
          <w:sz w:val="24"/>
          <w:szCs w:val="24"/>
        </w:rPr>
        <w:t xml:space="preserve">  относится к компетенции лицея</w:t>
      </w:r>
      <w:r w:rsidR="00A97D21" w:rsidRPr="000A151B">
        <w:rPr>
          <w:rFonts w:ascii="Times New Roman" w:hAnsi="Times New Roman"/>
          <w:sz w:val="24"/>
          <w:szCs w:val="24"/>
        </w:rPr>
        <w:t xml:space="preserve"> и </w:t>
      </w:r>
      <w:r w:rsidR="002725A3">
        <w:rPr>
          <w:rFonts w:ascii="Times New Roman" w:hAnsi="Times New Roman"/>
          <w:sz w:val="24"/>
          <w:szCs w:val="24"/>
        </w:rPr>
        <w:t>реализуется им самостоятельно</w:t>
      </w:r>
      <w:r w:rsidR="00D35A38">
        <w:rPr>
          <w:rFonts w:ascii="Times New Roman" w:hAnsi="Times New Roman"/>
          <w:sz w:val="24"/>
          <w:szCs w:val="24"/>
        </w:rPr>
        <w:t xml:space="preserve"> </w:t>
      </w:r>
    </w:p>
    <w:p w:rsidR="00F25C30" w:rsidRPr="00D20202" w:rsidRDefault="00AC5B7E" w:rsidP="00F25C30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A97D21" w:rsidRPr="000A151B">
        <w:rPr>
          <w:rFonts w:ascii="Times New Roman" w:hAnsi="Times New Roman"/>
          <w:sz w:val="24"/>
          <w:szCs w:val="24"/>
        </w:rPr>
        <w:t xml:space="preserve"> </w:t>
      </w:r>
      <w:r w:rsidR="00F25C30" w:rsidRPr="00D2020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разрабатывается по следующим блокам и направлениям, в зависимости от того, на сколько лет рассчитана программа:</w:t>
      </w:r>
    </w:p>
    <w:p w:rsidR="00F25C30" w:rsidRPr="00D20202" w:rsidRDefault="00F25C30" w:rsidP="00F25C30">
      <w:pPr>
        <w:pStyle w:val="a6"/>
        <w:numPr>
          <w:ilvl w:val="0"/>
          <w:numId w:val="19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20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предмет: базовый, </w:t>
      </w:r>
      <w:proofErr w:type="gramStart"/>
      <w:r w:rsidRPr="00D20202">
        <w:rPr>
          <w:rFonts w:ascii="Times New Roman" w:eastAsia="Times New Roman" w:hAnsi="Times New Roman"/>
          <w:sz w:val="24"/>
          <w:szCs w:val="24"/>
          <w:lang w:eastAsia="ru-RU"/>
        </w:rPr>
        <w:t>ранней</w:t>
      </w:r>
      <w:proofErr w:type="gramEnd"/>
      <w:r w:rsidRPr="00D202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0202">
        <w:rPr>
          <w:rFonts w:ascii="Times New Roman" w:eastAsia="Times New Roman" w:hAnsi="Times New Roman"/>
          <w:sz w:val="24"/>
          <w:szCs w:val="24"/>
          <w:lang w:eastAsia="ru-RU"/>
        </w:rPr>
        <w:t>профилизации</w:t>
      </w:r>
      <w:proofErr w:type="spellEnd"/>
      <w:r w:rsidRPr="00D202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0202">
        <w:rPr>
          <w:rFonts w:ascii="Times New Roman" w:eastAsia="Times New Roman" w:hAnsi="Times New Roman"/>
          <w:sz w:val="24"/>
          <w:szCs w:val="24"/>
          <w:lang w:eastAsia="ru-RU"/>
        </w:rPr>
        <w:t>предпрофильный</w:t>
      </w:r>
      <w:proofErr w:type="spellEnd"/>
      <w:r w:rsidRPr="00D20202">
        <w:rPr>
          <w:rFonts w:ascii="Times New Roman" w:eastAsia="Times New Roman" w:hAnsi="Times New Roman"/>
          <w:sz w:val="24"/>
          <w:szCs w:val="24"/>
          <w:lang w:eastAsia="ru-RU"/>
        </w:rPr>
        <w:t xml:space="preserve"> – 7 – 9 классы, базовый, профильный 10 – 11 классы: </w:t>
      </w:r>
    </w:p>
    <w:p w:rsidR="00F25C30" w:rsidRPr="00D20202" w:rsidRDefault="00F25C30" w:rsidP="00F25C30">
      <w:pPr>
        <w:pStyle w:val="a6"/>
        <w:numPr>
          <w:ilvl w:val="0"/>
          <w:numId w:val="19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202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вариативной части: </w:t>
      </w:r>
      <w:r w:rsidR="00546808" w:rsidRPr="00D20202">
        <w:rPr>
          <w:rFonts w:ascii="Times New Roman" w:eastAsia="Times New Roman" w:hAnsi="Times New Roman"/>
          <w:sz w:val="24"/>
          <w:szCs w:val="24"/>
          <w:lang w:eastAsia="ru-RU"/>
        </w:rPr>
        <w:t xml:space="preserve">7,8,9; </w:t>
      </w:r>
      <w:r w:rsidR="008411CC" w:rsidRPr="00D20202">
        <w:rPr>
          <w:rFonts w:ascii="Times New Roman" w:eastAsia="Times New Roman" w:hAnsi="Times New Roman"/>
          <w:sz w:val="24"/>
          <w:szCs w:val="24"/>
          <w:lang w:eastAsia="ru-RU"/>
        </w:rPr>
        <w:t>10,11 кл</w:t>
      </w:r>
      <w:r w:rsidR="00546808" w:rsidRPr="00D20202">
        <w:rPr>
          <w:rFonts w:ascii="Times New Roman" w:eastAsia="Times New Roman" w:hAnsi="Times New Roman"/>
          <w:sz w:val="24"/>
          <w:szCs w:val="24"/>
          <w:lang w:eastAsia="ru-RU"/>
        </w:rPr>
        <w:t>ассы или на несколько лет в зависимости от учебного плана</w:t>
      </w:r>
    </w:p>
    <w:p w:rsidR="00F25C30" w:rsidRPr="00D20202" w:rsidRDefault="00F25C30" w:rsidP="00F25C30">
      <w:pPr>
        <w:pStyle w:val="a6"/>
        <w:numPr>
          <w:ilvl w:val="0"/>
          <w:numId w:val="19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202">
        <w:rPr>
          <w:rFonts w:ascii="Times New Roman" w:eastAsia="Times New Roman" w:hAnsi="Times New Roman"/>
          <w:b/>
          <w:sz w:val="24"/>
          <w:szCs w:val="24"/>
          <w:lang w:eastAsia="ru-RU"/>
        </w:rPr>
        <w:t>курс внеурочной деятельности</w:t>
      </w:r>
      <w:r w:rsidR="000C2309" w:rsidRPr="00D20202">
        <w:rPr>
          <w:rFonts w:ascii="Times New Roman" w:eastAsia="Times New Roman" w:hAnsi="Times New Roman"/>
          <w:b/>
          <w:sz w:val="24"/>
          <w:szCs w:val="24"/>
          <w:lang w:eastAsia="ru-RU"/>
        </w:rPr>
        <w:t>:  7 – 8 классы; программа составляется одна, учителя-</w:t>
      </w:r>
      <w:proofErr w:type="spellStart"/>
      <w:r w:rsidR="000C2309" w:rsidRPr="00D20202">
        <w:rPr>
          <w:rFonts w:ascii="Times New Roman" w:eastAsia="Times New Roman" w:hAnsi="Times New Roman"/>
          <w:b/>
          <w:sz w:val="24"/>
          <w:szCs w:val="24"/>
          <w:lang w:eastAsia="ru-RU"/>
        </w:rPr>
        <w:t>внеурочники</w:t>
      </w:r>
      <w:proofErr w:type="spellEnd"/>
      <w:r w:rsidR="000C2309" w:rsidRPr="00D202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разрабатывают только календарно-тематическое планирование </w:t>
      </w:r>
      <w:r w:rsidR="00D20202">
        <w:rPr>
          <w:rFonts w:ascii="Times New Roman" w:eastAsia="Times New Roman" w:hAnsi="Times New Roman"/>
          <w:b/>
          <w:sz w:val="24"/>
          <w:szCs w:val="24"/>
          <w:lang w:eastAsia="ru-RU"/>
        </w:rPr>
        <w:t>по итогам интродукции</w:t>
      </w:r>
    </w:p>
    <w:p w:rsidR="00AC5B7E" w:rsidRPr="001737B2" w:rsidRDefault="00F25C30" w:rsidP="00F25C30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A97D21" w:rsidRPr="000A151B" w:rsidRDefault="00A97D21" w:rsidP="00D35A38">
      <w:pPr>
        <w:pStyle w:val="a6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A151B">
        <w:rPr>
          <w:rFonts w:ascii="Times New Roman" w:hAnsi="Times New Roman"/>
          <w:sz w:val="24"/>
          <w:szCs w:val="24"/>
        </w:rPr>
        <w:lastRenderedPageBreak/>
        <w:t>3.</w:t>
      </w:r>
      <w:r w:rsidR="00A16399">
        <w:rPr>
          <w:rFonts w:ascii="Times New Roman" w:hAnsi="Times New Roman"/>
          <w:sz w:val="24"/>
          <w:szCs w:val="24"/>
        </w:rPr>
        <w:t xml:space="preserve"> </w:t>
      </w:r>
      <w:r w:rsidRPr="000A151B">
        <w:rPr>
          <w:rFonts w:ascii="Times New Roman" w:hAnsi="Times New Roman"/>
          <w:sz w:val="24"/>
          <w:szCs w:val="24"/>
        </w:rPr>
        <w:t>Рабочая программа по  курс</w:t>
      </w:r>
      <w:r w:rsidR="00143684">
        <w:rPr>
          <w:rFonts w:ascii="Times New Roman" w:hAnsi="Times New Roman"/>
          <w:sz w:val="24"/>
          <w:szCs w:val="24"/>
        </w:rPr>
        <w:t>у</w:t>
      </w:r>
      <w:r w:rsidRPr="000A151B">
        <w:rPr>
          <w:rFonts w:ascii="Times New Roman" w:hAnsi="Times New Roman"/>
          <w:sz w:val="24"/>
          <w:szCs w:val="24"/>
        </w:rPr>
        <w:t xml:space="preserve"> может  составляться учите</w:t>
      </w:r>
      <w:r w:rsidR="006804F6" w:rsidRPr="000A151B">
        <w:rPr>
          <w:rFonts w:ascii="Times New Roman" w:hAnsi="Times New Roman"/>
          <w:sz w:val="24"/>
          <w:szCs w:val="24"/>
        </w:rPr>
        <w:t>лем-предметником на учебный год</w:t>
      </w:r>
      <w:r w:rsidR="00143684">
        <w:rPr>
          <w:rFonts w:ascii="Times New Roman" w:hAnsi="Times New Roman"/>
          <w:sz w:val="24"/>
          <w:szCs w:val="24"/>
        </w:rPr>
        <w:t>, если согласно учебному плану она реализуется в течение одного учебного года</w:t>
      </w:r>
    </w:p>
    <w:p w:rsidR="00A97D21" w:rsidRPr="000A151B" w:rsidRDefault="00A97D21" w:rsidP="00D81BC6">
      <w:pPr>
        <w:pStyle w:val="a6"/>
        <w:spacing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A151B">
        <w:rPr>
          <w:rFonts w:ascii="Times New Roman" w:hAnsi="Times New Roman"/>
          <w:sz w:val="24"/>
          <w:szCs w:val="24"/>
        </w:rPr>
        <w:t>4. Проектирование содержания образования на уровн</w:t>
      </w:r>
      <w:r w:rsidR="00143684">
        <w:rPr>
          <w:rFonts w:ascii="Times New Roman" w:hAnsi="Times New Roman"/>
          <w:sz w:val="24"/>
          <w:szCs w:val="24"/>
        </w:rPr>
        <w:t>е отдельного</w:t>
      </w:r>
      <w:r w:rsidRPr="000A151B">
        <w:rPr>
          <w:rFonts w:ascii="Times New Roman" w:hAnsi="Times New Roman"/>
          <w:sz w:val="24"/>
          <w:szCs w:val="24"/>
        </w:rPr>
        <w:t xml:space="preserve"> курса осуществляется индивидуально каждым педагогом в соответствии с уровнем его профессионального мастерства и</w:t>
      </w:r>
      <w:r w:rsidR="00143684">
        <w:rPr>
          <w:rFonts w:ascii="Times New Roman" w:hAnsi="Times New Roman"/>
          <w:sz w:val="24"/>
          <w:szCs w:val="24"/>
        </w:rPr>
        <w:t xml:space="preserve"> авторским видением дисциплины </w:t>
      </w:r>
    </w:p>
    <w:p w:rsidR="00A97D21" w:rsidRPr="000A151B" w:rsidRDefault="00A97D21" w:rsidP="00D81BC6">
      <w:pPr>
        <w:pStyle w:val="a6"/>
        <w:spacing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A151B">
        <w:rPr>
          <w:rFonts w:ascii="Times New Roman" w:hAnsi="Times New Roman"/>
          <w:sz w:val="24"/>
          <w:szCs w:val="24"/>
        </w:rPr>
        <w:t xml:space="preserve">5. Допускается разработка </w:t>
      </w:r>
      <w:r w:rsidR="006804F6" w:rsidRPr="000A151B">
        <w:rPr>
          <w:rFonts w:ascii="Times New Roman" w:hAnsi="Times New Roman"/>
          <w:sz w:val="24"/>
          <w:szCs w:val="24"/>
        </w:rPr>
        <w:t>р</w:t>
      </w:r>
      <w:r w:rsidRPr="000A151B">
        <w:rPr>
          <w:rFonts w:ascii="Times New Roman" w:hAnsi="Times New Roman"/>
          <w:sz w:val="24"/>
          <w:szCs w:val="24"/>
        </w:rPr>
        <w:t xml:space="preserve">абочей программы коллективом педагогов одного предметного методического объединения. </w:t>
      </w:r>
    </w:p>
    <w:p w:rsidR="00A97D21" w:rsidRPr="000A151B" w:rsidRDefault="00A97D21" w:rsidP="00D81BC6">
      <w:pPr>
        <w:pStyle w:val="a6"/>
        <w:spacing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A151B">
        <w:rPr>
          <w:rFonts w:ascii="Times New Roman" w:hAnsi="Times New Roman"/>
          <w:sz w:val="24"/>
          <w:szCs w:val="24"/>
        </w:rPr>
        <w:t>6</w:t>
      </w:r>
      <w:r w:rsidR="00B37AF6">
        <w:rPr>
          <w:rFonts w:ascii="Times New Roman" w:hAnsi="Times New Roman"/>
          <w:sz w:val="24"/>
          <w:szCs w:val="24"/>
        </w:rPr>
        <w:t>.</w:t>
      </w:r>
      <w:r w:rsidRPr="000A151B">
        <w:rPr>
          <w:rFonts w:ascii="Times New Roman" w:hAnsi="Times New Roman"/>
          <w:sz w:val="24"/>
          <w:szCs w:val="24"/>
        </w:rPr>
        <w:t xml:space="preserve">  Рабочая программа  является основой для создания учителем  календарно-тематического пла</w:t>
      </w:r>
      <w:r w:rsidR="009634A9" w:rsidRPr="000A151B">
        <w:rPr>
          <w:rFonts w:ascii="Times New Roman" w:hAnsi="Times New Roman"/>
          <w:sz w:val="24"/>
          <w:szCs w:val="24"/>
        </w:rPr>
        <w:t>нирования на каждый учебный год</w:t>
      </w:r>
    </w:p>
    <w:p w:rsidR="00A97D21" w:rsidRDefault="00EC5595" w:rsidP="00D81BC6">
      <w:pPr>
        <w:pStyle w:val="a6"/>
        <w:spacing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97D21" w:rsidRPr="000A151B">
        <w:rPr>
          <w:rFonts w:ascii="Times New Roman" w:hAnsi="Times New Roman"/>
          <w:sz w:val="24"/>
          <w:szCs w:val="24"/>
        </w:rPr>
        <w:t xml:space="preserve"> </w:t>
      </w:r>
      <w:r w:rsidR="00A97D21" w:rsidRPr="00EC5595">
        <w:rPr>
          <w:rFonts w:ascii="Times New Roman" w:hAnsi="Times New Roman"/>
          <w:sz w:val="24"/>
          <w:szCs w:val="24"/>
        </w:rPr>
        <w:t xml:space="preserve">Если в примерной  программе не указано распределение часов по разделам и темам, а указано только общее количество часов, учитель в </w:t>
      </w:r>
      <w:r w:rsidR="006804F6" w:rsidRPr="00EC5595">
        <w:rPr>
          <w:rFonts w:ascii="Times New Roman" w:hAnsi="Times New Roman"/>
          <w:sz w:val="24"/>
          <w:szCs w:val="24"/>
        </w:rPr>
        <w:t>р</w:t>
      </w:r>
      <w:r w:rsidR="00A97D21" w:rsidRPr="00EC5595">
        <w:rPr>
          <w:rFonts w:ascii="Times New Roman" w:hAnsi="Times New Roman"/>
          <w:sz w:val="24"/>
          <w:szCs w:val="24"/>
        </w:rPr>
        <w:t>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</w:t>
      </w:r>
      <w:r w:rsidR="006850A2" w:rsidRPr="00EC5595">
        <w:rPr>
          <w:rFonts w:ascii="Times New Roman" w:hAnsi="Times New Roman"/>
          <w:sz w:val="24"/>
          <w:szCs w:val="24"/>
        </w:rPr>
        <w:t>видуальные особенности учащихся</w:t>
      </w:r>
    </w:p>
    <w:p w:rsidR="00EC5595" w:rsidRPr="000A151B" w:rsidRDefault="00EC5595" w:rsidP="00D81BC6">
      <w:pPr>
        <w:pStyle w:val="a6"/>
        <w:spacing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1941E7">
        <w:rPr>
          <w:rFonts w:ascii="Times New Roman" w:hAnsi="Times New Roman"/>
          <w:sz w:val="24"/>
          <w:szCs w:val="24"/>
        </w:rPr>
        <w:t xml:space="preserve"> Если учитель пропустил уроки, то при отчете по выполнению программы он заполняет Лист коррекции (</w:t>
      </w:r>
      <w:r w:rsidR="001941E7" w:rsidRPr="001941E7">
        <w:rPr>
          <w:rFonts w:ascii="Times New Roman" w:hAnsi="Times New Roman"/>
          <w:i/>
          <w:sz w:val="24"/>
          <w:szCs w:val="24"/>
        </w:rPr>
        <w:t>Приложение 3)</w:t>
      </w:r>
    </w:p>
    <w:p w:rsidR="00A97D21" w:rsidRPr="000A151B" w:rsidRDefault="00EC5595" w:rsidP="00D81BC6">
      <w:pPr>
        <w:pStyle w:val="a6"/>
        <w:spacing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9.. </w:t>
      </w:r>
      <w:r w:rsidR="00A97D21" w:rsidRPr="000A151B">
        <w:rPr>
          <w:rFonts w:ascii="Times New Roman" w:hAnsi="Times New Roman"/>
          <w:color w:val="000000"/>
          <w:sz w:val="24"/>
          <w:szCs w:val="24"/>
        </w:rPr>
        <w:t xml:space="preserve">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</w:t>
      </w:r>
      <w:r w:rsidR="00870916" w:rsidRPr="000A151B">
        <w:rPr>
          <w:rFonts w:ascii="Times New Roman" w:hAnsi="Times New Roman"/>
          <w:color w:val="000000"/>
          <w:sz w:val="24"/>
          <w:szCs w:val="24"/>
        </w:rPr>
        <w:t>на базовом и профильном уровнях</w:t>
      </w:r>
    </w:p>
    <w:p w:rsidR="00267149" w:rsidRDefault="00267149" w:rsidP="001C6F7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50DA5" w:rsidRDefault="008E6AB5" w:rsidP="001C6F7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60A33">
        <w:rPr>
          <w:rFonts w:ascii="Times New Roman" w:hAnsi="Times New Roman"/>
          <w:b/>
          <w:sz w:val="28"/>
          <w:szCs w:val="28"/>
        </w:rPr>
        <w:t>С</w:t>
      </w:r>
      <w:r w:rsidR="00A97D21" w:rsidRPr="00A97D21">
        <w:rPr>
          <w:rFonts w:ascii="Times New Roman" w:hAnsi="Times New Roman"/>
          <w:b/>
          <w:sz w:val="28"/>
          <w:szCs w:val="28"/>
        </w:rPr>
        <w:t xml:space="preserve">труктура </w:t>
      </w:r>
      <w:r w:rsidR="006804F6">
        <w:rPr>
          <w:rFonts w:ascii="Times New Roman" w:hAnsi="Times New Roman"/>
          <w:b/>
          <w:sz w:val="28"/>
          <w:szCs w:val="28"/>
        </w:rPr>
        <w:t>р</w:t>
      </w:r>
      <w:r w:rsidR="00A97D21" w:rsidRPr="00A97D21">
        <w:rPr>
          <w:rFonts w:ascii="Times New Roman" w:hAnsi="Times New Roman"/>
          <w:b/>
          <w:sz w:val="28"/>
          <w:szCs w:val="28"/>
        </w:rPr>
        <w:t>абочей программы</w:t>
      </w:r>
      <w:r w:rsidR="00A16374">
        <w:rPr>
          <w:rFonts w:ascii="Times New Roman" w:hAnsi="Times New Roman"/>
          <w:b/>
          <w:sz w:val="28"/>
          <w:szCs w:val="28"/>
        </w:rPr>
        <w:t xml:space="preserve"> </w:t>
      </w:r>
    </w:p>
    <w:p w:rsidR="00A97D21" w:rsidRPr="00A97D21" w:rsidRDefault="00A16374" w:rsidP="001C6F7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93028">
        <w:rPr>
          <w:rFonts w:ascii="Times New Roman" w:hAnsi="Times New Roman"/>
          <w:b/>
          <w:sz w:val="28"/>
          <w:szCs w:val="28"/>
        </w:rPr>
        <w:t>(основные элементы рабочей программы)</w:t>
      </w:r>
    </w:p>
    <w:tbl>
      <w:tblPr>
        <w:tblpPr w:leftFromText="180" w:rightFromText="180" w:vertAnchor="text" w:horzAnchor="margin" w:tblpXSpec="center" w:tblpY="272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BC249C" w:rsidRPr="003B1A79" w:rsidTr="00BC24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C" w:rsidRPr="003B1A79" w:rsidRDefault="00BC249C" w:rsidP="00BC24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A79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</w:p>
          <w:p w:rsidR="00BC249C" w:rsidRPr="003B1A79" w:rsidRDefault="00BC249C" w:rsidP="00BC24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B1A79">
              <w:rPr>
                <w:rFonts w:ascii="Times New Roman" w:hAnsi="Times New Roman"/>
                <w:b/>
                <w:sz w:val="24"/>
                <w:szCs w:val="24"/>
              </w:rPr>
              <w:t>абочей 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C" w:rsidRPr="003B1A79" w:rsidRDefault="00BC249C" w:rsidP="00BC249C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7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элементов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B1A79">
              <w:rPr>
                <w:rFonts w:ascii="Times New Roman" w:hAnsi="Times New Roman"/>
                <w:b/>
                <w:sz w:val="24"/>
                <w:szCs w:val="24"/>
              </w:rPr>
              <w:t>абочей программы</w:t>
            </w:r>
          </w:p>
        </w:tc>
      </w:tr>
      <w:tr w:rsidR="00BC249C" w:rsidRPr="003B1A79" w:rsidTr="00BC24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C" w:rsidRPr="003B1A79" w:rsidRDefault="00BC249C" w:rsidP="00BC2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79">
              <w:rPr>
                <w:rFonts w:ascii="Times New Roman" w:hAnsi="Times New Roman"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C" w:rsidRPr="003B1A79" w:rsidRDefault="00BC249C" w:rsidP="00BC249C">
            <w:pPr>
              <w:pStyle w:val="a7"/>
              <w:spacing w:before="0" w:after="0"/>
              <w:ind w:right="41"/>
              <w:rPr>
                <w:color w:val="auto"/>
              </w:rPr>
            </w:pPr>
            <w:r w:rsidRPr="002B1AFA">
              <w:rPr>
                <w:i/>
              </w:rPr>
              <w:t>Приложение 1</w:t>
            </w:r>
            <w:r w:rsidR="001E5471" w:rsidRPr="002B1AFA">
              <w:rPr>
                <w:i/>
              </w:rPr>
              <w:t>.</w:t>
            </w:r>
            <w:r w:rsidRPr="00A97D21">
              <w:rPr>
                <w:rStyle w:val="FontStyle43"/>
                <w:sz w:val="28"/>
                <w:szCs w:val="28"/>
              </w:rPr>
              <w:t xml:space="preserve"> </w:t>
            </w:r>
            <w:r w:rsidRPr="00F453DD">
              <w:rPr>
                <w:rStyle w:val="FontStyle43"/>
                <w:sz w:val="24"/>
                <w:szCs w:val="24"/>
              </w:rPr>
              <w:t>Титульный лист считается первым, но не нумеруется, так</w:t>
            </w:r>
            <w:r>
              <w:rPr>
                <w:rStyle w:val="FontStyle43"/>
                <w:sz w:val="24"/>
                <w:szCs w:val="24"/>
              </w:rPr>
              <w:t xml:space="preserve"> </w:t>
            </w:r>
            <w:r w:rsidRPr="00F453DD">
              <w:rPr>
                <w:rStyle w:val="FontStyle43"/>
                <w:sz w:val="24"/>
                <w:szCs w:val="24"/>
              </w:rPr>
              <w:t>же</w:t>
            </w:r>
            <w:r>
              <w:rPr>
                <w:rStyle w:val="FontStyle43"/>
                <w:sz w:val="24"/>
                <w:szCs w:val="24"/>
              </w:rPr>
              <w:t>,</w:t>
            </w:r>
            <w:r w:rsidRPr="00F453DD">
              <w:rPr>
                <w:rStyle w:val="FontStyle43"/>
                <w:sz w:val="24"/>
                <w:szCs w:val="24"/>
              </w:rPr>
              <w:t xml:space="preserve"> как и листы п</w:t>
            </w:r>
            <w:r>
              <w:rPr>
                <w:rStyle w:val="FontStyle43"/>
                <w:sz w:val="24"/>
                <w:szCs w:val="24"/>
              </w:rPr>
              <w:t>риложения</w:t>
            </w:r>
          </w:p>
        </w:tc>
      </w:tr>
      <w:tr w:rsidR="00BC249C" w:rsidRPr="003B1A79" w:rsidTr="00BC24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C" w:rsidRPr="003B1A79" w:rsidRDefault="00BC249C" w:rsidP="00BC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1.Вступление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C" w:rsidRDefault="00BC249C" w:rsidP="00BC2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B">
              <w:rPr>
                <w:rStyle w:val="FontStyle43"/>
                <w:sz w:val="24"/>
                <w:szCs w:val="24"/>
              </w:rPr>
              <w:t>Рабочая программа</w:t>
            </w:r>
            <w:r w:rsidRPr="000A151B">
              <w:rPr>
                <w:rFonts w:ascii="Times New Roman" w:hAnsi="Times New Roman"/>
                <w:sz w:val="24"/>
                <w:szCs w:val="24"/>
              </w:rPr>
              <w:t xml:space="preserve"> начинается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вступления</w:t>
            </w:r>
            <w:r w:rsidRPr="000A151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A8">
              <w:rPr>
                <w:rFonts w:ascii="Times New Roman" w:hAnsi="Times New Roman"/>
                <w:i/>
                <w:sz w:val="24"/>
                <w:szCs w:val="24"/>
              </w:rPr>
              <w:t>основа рабочей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указание примерной, авторской программы, </w:t>
            </w:r>
            <w:r w:rsidRPr="00EC6EA8">
              <w:rPr>
                <w:rFonts w:ascii="Times New Roman" w:hAnsi="Times New Roman"/>
                <w:i/>
                <w:sz w:val="24"/>
                <w:szCs w:val="24"/>
              </w:rPr>
              <w:t>методическое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учебник, автор, год издания, УМК (что обязательно должно быть внесено в Банк программно-методического обеспечения)</w:t>
            </w:r>
          </w:p>
        </w:tc>
      </w:tr>
      <w:tr w:rsidR="00BC249C" w:rsidRPr="003B1A79" w:rsidTr="00E93F18">
        <w:trPr>
          <w:trHeight w:val="19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C" w:rsidRPr="003B1A79" w:rsidRDefault="00BC249C" w:rsidP="00BC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5471">
              <w:rPr>
                <w:rFonts w:ascii="Times New Roman" w:hAnsi="Times New Roman"/>
                <w:sz w:val="24"/>
                <w:szCs w:val="24"/>
              </w:rPr>
              <w:t xml:space="preserve">.Планируемые </w:t>
            </w:r>
            <w:r w:rsidRPr="003B1A79">
              <w:rPr>
                <w:rFonts w:ascii="Times New Roman" w:hAnsi="Times New Roman"/>
                <w:sz w:val="24"/>
                <w:szCs w:val="24"/>
              </w:rPr>
              <w:t xml:space="preserve">  результаты изучения учебного предмета</w:t>
            </w:r>
            <w:r w:rsidR="004909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097F" w:rsidRPr="00F147B8"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3B1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471">
              <w:rPr>
                <w:rFonts w:ascii="Times New Roman" w:hAnsi="Times New Roman"/>
                <w:sz w:val="24"/>
                <w:szCs w:val="24"/>
              </w:rPr>
              <w:t xml:space="preserve">и выполнения </w:t>
            </w:r>
            <w:proofErr w:type="gramStart"/>
            <w:r w:rsidR="001E5471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C" w:rsidRDefault="001E5471" w:rsidP="00BC2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BC249C">
              <w:rPr>
                <w:rFonts w:ascii="Times New Roman" w:hAnsi="Times New Roman"/>
                <w:sz w:val="24"/>
                <w:szCs w:val="24"/>
              </w:rPr>
              <w:t>езультаты</w:t>
            </w:r>
            <w:r w:rsidR="00BC249C" w:rsidRPr="003B1A79">
              <w:rPr>
                <w:rFonts w:ascii="Times New Roman" w:hAnsi="Times New Roman"/>
                <w:sz w:val="24"/>
                <w:szCs w:val="24"/>
              </w:rPr>
              <w:t xml:space="preserve"> освоения конкретного учебного предмета, курса в соответствии с требованиями ФГОС и авторской программы</w:t>
            </w:r>
            <w:r w:rsidR="00BC249C">
              <w:rPr>
                <w:rFonts w:ascii="Times New Roman" w:hAnsi="Times New Roman"/>
                <w:sz w:val="24"/>
                <w:szCs w:val="24"/>
              </w:rPr>
              <w:t xml:space="preserve"> конкретно для каждого класса</w:t>
            </w:r>
          </w:p>
          <w:p w:rsidR="00BC249C" w:rsidRPr="0049097F" w:rsidRDefault="00BC249C" w:rsidP="00BC2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7F">
              <w:rPr>
                <w:rFonts w:ascii="Times New Roman" w:hAnsi="Times New Roman"/>
                <w:sz w:val="24"/>
                <w:szCs w:val="24"/>
                <w:u w:val="single"/>
              </w:rPr>
              <w:t>Предметные результаты</w:t>
            </w:r>
            <w:r w:rsidR="006136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13624" w:rsidRPr="00F147B8">
              <w:rPr>
                <w:rFonts w:ascii="Times New Roman" w:hAnsi="Times New Roman"/>
                <w:sz w:val="24"/>
                <w:szCs w:val="24"/>
                <w:u w:val="single"/>
              </w:rPr>
              <w:t>(ориентация)</w:t>
            </w:r>
            <w:r w:rsidRPr="00F147B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490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49C" w:rsidRDefault="00BC249C" w:rsidP="00BC249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базовом уровне ориентированы на обеспечение преимущественно образовательной и общекультурной подготовки;</w:t>
            </w:r>
            <w:proofErr w:type="gramEnd"/>
          </w:p>
          <w:p w:rsidR="00BC249C" w:rsidRDefault="00BC249C" w:rsidP="00BC249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профильном (углубленном) уровне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ориентированы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подготовку к последующему профессиональному образованию, развитие индивидуальных способностей обучающихся;</w:t>
            </w:r>
          </w:p>
          <w:p w:rsidR="00BC249C" w:rsidRDefault="00BC249C" w:rsidP="00BC249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освоения интегрированных учебных предметов ориентированы на формирование целостных представлений о мире и общей культуры обучающихся</w:t>
            </w:r>
          </w:p>
          <w:p w:rsidR="0049097F" w:rsidRPr="00F147B8" w:rsidRDefault="0049097F" w:rsidP="00490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47B8">
              <w:rPr>
                <w:rFonts w:ascii="Times New Roman" w:hAnsi="Times New Roman"/>
                <w:sz w:val="24"/>
                <w:szCs w:val="24"/>
                <w:u w:val="single"/>
              </w:rPr>
              <w:t>Курсы внеурочной деятельности:</w:t>
            </w:r>
          </w:p>
          <w:p w:rsidR="0049097F" w:rsidRPr="00F147B8" w:rsidRDefault="00613624" w:rsidP="0049097F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7B8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D2201C" w:rsidRPr="00F147B8" w:rsidRDefault="00D2201C" w:rsidP="0049097F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7B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1E5471" w:rsidRDefault="001E5471" w:rsidP="001E5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E5471">
              <w:rPr>
                <w:rFonts w:ascii="Times New Roman" w:hAnsi="Times New Roman"/>
                <w:sz w:val="24"/>
                <w:szCs w:val="24"/>
              </w:rPr>
              <w:t xml:space="preserve">а предметах и курсах </w:t>
            </w:r>
            <w:r w:rsidRPr="004909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выполнения </w:t>
            </w:r>
            <w:proofErr w:type="gramStart"/>
            <w:r w:rsidRPr="0049097F">
              <w:rPr>
                <w:rFonts w:ascii="Times New Roman" w:hAnsi="Times New Roman"/>
                <w:sz w:val="24"/>
                <w:szCs w:val="24"/>
                <w:u w:val="single"/>
              </w:rPr>
              <w:t>индивидуального 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5471" w:rsidRDefault="001E5471" w:rsidP="001E547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результаты;</w:t>
            </w:r>
          </w:p>
          <w:p w:rsidR="001E5471" w:rsidRDefault="001E5471" w:rsidP="001E547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интеллектуальное развитие;</w:t>
            </w:r>
          </w:p>
          <w:p w:rsidR="001E5471" w:rsidRDefault="001E5471" w:rsidP="001E547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личностное развитие;</w:t>
            </w:r>
          </w:p>
          <w:p w:rsidR="001E5471" w:rsidRDefault="001E5471" w:rsidP="001E547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компетентности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выбранной для исследования или проекта сфере;</w:t>
            </w:r>
          </w:p>
          <w:p w:rsidR="001E5471" w:rsidRDefault="001E5471" w:rsidP="001E5471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сотрудничать в коллективе и самостоятельно работать;</w:t>
            </w:r>
          </w:p>
          <w:p w:rsidR="00BC249C" w:rsidRPr="003B1A79" w:rsidRDefault="001E5471" w:rsidP="00E93F18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уяснение сущности творческой исследовательской и проектной работы</w:t>
            </w:r>
            <w:r w:rsidR="00E9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249C" w:rsidRPr="003B1A79" w:rsidTr="00BC24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C" w:rsidRPr="003B1A79" w:rsidRDefault="00BC249C" w:rsidP="00BC24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3B1A79">
              <w:rPr>
                <w:rFonts w:ascii="Times New Roman" w:hAnsi="Times New Roman"/>
                <w:sz w:val="24"/>
                <w:szCs w:val="24"/>
              </w:rPr>
              <w:t>. Содержание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A79">
              <w:rPr>
                <w:rFonts w:ascii="Times New Roman" w:hAnsi="Times New Roman"/>
                <w:sz w:val="24"/>
                <w:szCs w:val="24"/>
              </w:rPr>
              <w:t xml:space="preserve">  курса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C" w:rsidRPr="003B1A79" w:rsidRDefault="00BC249C" w:rsidP="00BC24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разделов программы</w:t>
            </w:r>
          </w:p>
        </w:tc>
      </w:tr>
      <w:tr w:rsidR="00BC249C" w:rsidRPr="003B1A79" w:rsidTr="00BC24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9C" w:rsidRPr="003B1A79" w:rsidRDefault="00BC249C" w:rsidP="00BC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1A79">
              <w:rPr>
                <w:rFonts w:ascii="Times New Roman" w:hAnsi="Times New Roman"/>
                <w:sz w:val="24"/>
                <w:szCs w:val="24"/>
              </w:rPr>
              <w:t xml:space="preserve">. Календарно-тематическое планирование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9C" w:rsidRPr="003B1A79" w:rsidRDefault="00BC249C" w:rsidP="00BC249C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3DD">
              <w:rPr>
                <w:rStyle w:val="FontStyle43"/>
                <w:sz w:val="24"/>
                <w:szCs w:val="24"/>
              </w:rPr>
              <w:t>Календарно-тематическое планирование представляется в виде таблицы</w:t>
            </w:r>
            <w:r w:rsidR="00F118D9" w:rsidRPr="002B1A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18D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118D9" w:rsidRPr="002B1AFA">
              <w:rPr>
                <w:rFonts w:ascii="Times New Roman" w:hAnsi="Times New Roman"/>
                <w:i/>
                <w:sz w:val="24"/>
                <w:szCs w:val="24"/>
              </w:rPr>
              <w:t>Приложение 2</w:t>
            </w:r>
            <w:r w:rsidR="00F118D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FD6ECF" w:rsidRPr="002B1AE0" w:rsidRDefault="00FD6ECF" w:rsidP="00F453DD">
      <w:pPr>
        <w:spacing w:before="100" w:beforeAutospacing="1" w:after="0" w:line="240" w:lineRule="auto"/>
        <w:ind w:left="-70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AFA" w:rsidRPr="002B1AFA" w:rsidRDefault="002B1AFA" w:rsidP="002B1AFA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</w:t>
      </w:r>
      <w:r w:rsidRPr="002B1AFA">
        <w:rPr>
          <w:rFonts w:ascii="Times New Roman" w:hAnsi="Times New Roman"/>
          <w:b/>
          <w:sz w:val="24"/>
          <w:szCs w:val="24"/>
        </w:rPr>
        <w:t xml:space="preserve"> к   разработке рабочей программы </w:t>
      </w:r>
      <w:r w:rsidR="00BA2F88" w:rsidRPr="002B1AFA">
        <w:rPr>
          <w:rFonts w:ascii="Times New Roman" w:hAnsi="Times New Roman"/>
          <w:b/>
          <w:sz w:val="24"/>
          <w:szCs w:val="24"/>
        </w:rPr>
        <w:t xml:space="preserve"> </w:t>
      </w:r>
      <w:r w:rsidRPr="002B1AFA">
        <w:rPr>
          <w:rFonts w:ascii="Times New Roman" w:hAnsi="Times New Roman"/>
          <w:b/>
          <w:sz w:val="24"/>
          <w:szCs w:val="24"/>
        </w:rPr>
        <w:t xml:space="preserve">предметов и курсов для выполнения </w:t>
      </w:r>
      <w:proofErr w:type="gramStart"/>
      <w:r w:rsidRPr="002B1AFA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</w:p>
    <w:p w:rsidR="00BA2F88" w:rsidRPr="002E3C4B" w:rsidRDefault="002B1AFA" w:rsidP="002B1AFA">
      <w:pPr>
        <w:ind w:left="360"/>
        <w:rPr>
          <w:rFonts w:ascii="Times New Roman" w:hAnsi="Times New Roman"/>
          <w:b/>
          <w:sz w:val="24"/>
          <w:szCs w:val="24"/>
        </w:rPr>
      </w:pPr>
      <w:r w:rsidRPr="002E3C4B">
        <w:rPr>
          <w:rFonts w:ascii="Times New Roman" w:hAnsi="Times New Roman"/>
          <w:b/>
          <w:sz w:val="24"/>
          <w:szCs w:val="24"/>
        </w:rPr>
        <w:t>1.</w:t>
      </w:r>
      <w:r w:rsidR="00DA6CB7" w:rsidRPr="002E3C4B">
        <w:rPr>
          <w:rFonts w:ascii="Times New Roman" w:hAnsi="Times New Roman"/>
          <w:b/>
          <w:sz w:val="24"/>
          <w:szCs w:val="24"/>
        </w:rPr>
        <w:t xml:space="preserve"> </w:t>
      </w:r>
      <w:r w:rsidRPr="002E3C4B">
        <w:rPr>
          <w:rFonts w:ascii="Times New Roman" w:hAnsi="Times New Roman"/>
          <w:b/>
          <w:sz w:val="24"/>
          <w:szCs w:val="24"/>
        </w:rPr>
        <w:t xml:space="preserve"> 10 – 11 классы</w:t>
      </w:r>
    </w:p>
    <w:p w:rsidR="006211EF" w:rsidRPr="00912C12" w:rsidRDefault="00160378" w:rsidP="00494FB5">
      <w:pPr>
        <w:pStyle w:val="a6"/>
        <w:spacing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6C5E2C">
        <w:rPr>
          <w:rFonts w:ascii="Times New Roman" w:hAnsi="Times New Roman"/>
          <w:b/>
          <w:sz w:val="24"/>
          <w:szCs w:val="24"/>
        </w:rPr>
        <w:t xml:space="preserve">МБОУ «Лицей №1» является инновационной </w:t>
      </w:r>
      <w:r w:rsidR="00164132" w:rsidRPr="006C5E2C">
        <w:rPr>
          <w:rFonts w:ascii="Times New Roman" w:hAnsi="Times New Roman"/>
          <w:b/>
          <w:sz w:val="24"/>
          <w:szCs w:val="24"/>
        </w:rPr>
        <w:t xml:space="preserve">(пилотной) </w:t>
      </w:r>
      <w:r w:rsidRPr="006C5E2C">
        <w:rPr>
          <w:rFonts w:ascii="Times New Roman" w:hAnsi="Times New Roman"/>
          <w:b/>
          <w:sz w:val="24"/>
          <w:szCs w:val="24"/>
        </w:rPr>
        <w:t>площадкой</w:t>
      </w:r>
      <w:r w:rsidRPr="00160378">
        <w:rPr>
          <w:rFonts w:ascii="Times New Roman" w:hAnsi="Times New Roman"/>
          <w:sz w:val="24"/>
          <w:szCs w:val="24"/>
        </w:rPr>
        <w:t xml:space="preserve"> опережающего введения ФГОС в СОО</w:t>
      </w:r>
      <w:r w:rsidR="00164132">
        <w:rPr>
          <w:rFonts w:ascii="Times New Roman" w:hAnsi="Times New Roman"/>
          <w:sz w:val="24"/>
          <w:szCs w:val="24"/>
        </w:rPr>
        <w:t xml:space="preserve"> с 2016 года, приказ №42 от 07.05.2-18 года «Об утверждении реестра региональных тематических инновационных комплексов ГАУ ДПО ИРО» по теме </w:t>
      </w:r>
      <w:r w:rsidR="00164132" w:rsidRPr="00912C12">
        <w:rPr>
          <w:rFonts w:ascii="Times New Roman" w:hAnsi="Times New Roman"/>
          <w:b/>
          <w:sz w:val="24"/>
          <w:szCs w:val="24"/>
        </w:rPr>
        <w:t>«Организация учебно-исследовательской и проектной деятельности»</w:t>
      </w:r>
      <w:r w:rsidR="005778E1" w:rsidRPr="00912C12">
        <w:rPr>
          <w:rFonts w:ascii="Times New Roman" w:hAnsi="Times New Roman"/>
          <w:b/>
          <w:sz w:val="24"/>
          <w:szCs w:val="24"/>
        </w:rPr>
        <w:t xml:space="preserve"> </w:t>
      </w:r>
    </w:p>
    <w:p w:rsidR="000A7092" w:rsidRDefault="005778E1" w:rsidP="00614AFA">
      <w:pPr>
        <w:pStyle w:val="a6"/>
        <w:spacing w:line="240" w:lineRule="auto"/>
        <w:ind w:left="-284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Основным требованием введения ФГОС</w:t>
      </w:r>
      <w:r w:rsidR="003720DB">
        <w:rPr>
          <w:rFonts w:ascii="Times New Roman" w:hAnsi="Times New Roman"/>
          <w:sz w:val="24"/>
          <w:szCs w:val="24"/>
        </w:rPr>
        <w:t xml:space="preserve"> в СОО</w:t>
      </w:r>
      <w:r>
        <w:rPr>
          <w:rFonts w:ascii="Times New Roman" w:hAnsi="Times New Roman"/>
          <w:sz w:val="24"/>
          <w:szCs w:val="24"/>
        </w:rPr>
        <w:t xml:space="preserve"> является введен</w:t>
      </w:r>
      <w:r w:rsidR="00F71B96">
        <w:rPr>
          <w:rFonts w:ascii="Times New Roman" w:hAnsi="Times New Roman"/>
          <w:sz w:val="24"/>
          <w:szCs w:val="24"/>
        </w:rPr>
        <w:t>ие в учебный план выполнения</w:t>
      </w:r>
      <w:r>
        <w:rPr>
          <w:rFonts w:ascii="Times New Roman" w:hAnsi="Times New Roman"/>
          <w:sz w:val="24"/>
          <w:szCs w:val="24"/>
        </w:rPr>
        <w:t xml:space="preserve"> обучающимися индивидуальног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AA1AB2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AA1AB2">
        <w:rPr>
          <w:rFonts w:ascii="Times New Roman" w:hAnsi="Times New Roman"/>
          <w:sz w:val="24"/>
          <w:szCs w:val="24"/>
        </w:rPr>
        <w:t>ых</w:t>
      </w:r>
      <w:proofErr w:type="spellEnd"/>
      <w:r w:rsidR="00AA1A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="00AA1AB2">
        <w:rPr>
          <w:rFonts w:ascii="Times New Roman" w:hAnsi="Times New Roman"/>
          <w:sz w:val="24"/>
          <w:szCs w:val="24"/>
        </w:rPr>
        <w:t>(</w:t>
      </w:r>
      <w:proofErr w:type="spellStart"/>
      <w:r w:rsidR="00AA1AB2">
        <w:rPr>
          <w:rFonts w:ascii="Times New Roman" w:hAnsi="Times New Roman"/>
          <w:sz w:val="24"/>
          <w:szCs w:val="24"/>
        </w:rPr>
        <w:t>ов</w:t>
      </w:r>
      <w:proofErr w:type="spellEnd"/>
      <w:r w:rsidR="00AA1AB2">
        <w:rPr>
          <w:rFonts w:ascii="Times New Roman" w:hAnsi="Times New Roman"/>
          <w:sz w:val="24"/>
          <w:szCs w:val="24"/>
        </w:rPr>
        <w:t>)</w:t>
      </w:r>
      <w:r w:rsidR="006C5E2C">
        <w:rPr>
          <w:rFonts w:ascii="Times New Roman" w:hAnsi="Times New Roman"/>
          <w:sz w:val="24"/>
          <w:szCs w:val="24"/>
        </w:rPr>
        <w:t xml:space="preserve">. </w:t>
      </w:r>
      <w:r w:rsidR="006C5E2C" w:rsidRPr="006C5E2C">
        <w:rPr>
          <w:rFonts w:ascii="Times New Roman" w:hAnsi="Times New Roman"/>
          <w:b/>
          <w:sz w:val="24"/>
          <w:szCs w:val="24"/>
        </w:rPr>
        <w:t>Индивидуальный проект</w:t>
      </w:r>
      <w:r w:rsidR="006C5E2C">
        <w:rPr>
          <w:rFonts w:ascii="Times New Roman" w:hAnsi="Times New Roman"/>
          <w:sz w:val="24"/>
          <w:szCs w:val="24"/>
        </w:rPr>
        <w:t xml:space="preserve"> представляет особую форму организации деятельности </w:t>
      </w:r>
      <w:proofErr w:type="gramStart"/>
      <w:r w:rsidR="006C5E2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C5E2C">
        <w:rPr>
          <w:rFonts w:ascii="Times New Roman" w:hAnsi="Times New Roman"/>
          <w:sz w:val="24"/>
          <w:szCs w:val="24"/>
        </w:rPr>
        <w:t xml:space="preserve"> (исследование или проект). </w:t>
      </w:r>
      <w:proofErr w:type="gramStart"/>
      <w:r w:rsidR="006C5E2C" w:rsidRPr="003720DB">
        <w:rPr>
          <w:rFonts w:ascii="Times New Roman" w:hAnsi="Times New Roman"/>
          <w:b/>
          <w:sz w:val="24"/>
          <w:szCs w:val="24"/>
        </w:rPr>
        <w:t>Индивидуальный проект</w:t>
      </w:r>
      <w:r w:rsidR="006C5E2C">
        <w:rPr>
          <w:rFonts w:ascii="Times New Roman" w:hAnsi="Times New Roman"/>
          <w:sz w:val="24"/>
          <w:szCs w:val="24"/>
        </w:rPr>
        <w:t xml:space="preserve"> выполняется обучающимся самостоятельно под руководством учителя (</w:t>
      </w:r>
      <w:proofErr w:type="spellStart"/>
      <w:r w:rsidR="006C5E2C">
        <w:rPr>
          <w:rFonts w:ascii="Times New Roman" w:hAnsi="Times New Roman"/>
          <w:sz w:val="24"/>
          <w:szCs w:val="24"/>
        </w:rPr>
        <w:t>тьютора</w:t>
      </w:r>
      <w:proofErr w:type="spellEnd"/>
      <w:r w:rsidR="006C5E2C">
        <w:rPr>
          <w:rFonts w:ascii="Times New Roman" w:hAnsi="Times New Roman"/>
          <w:sz w:val="24"/>
          <w:szCs w:val="24"/>
        </w:rPr>
        <w:t>) по выбранной теме в рамках одного или нескольких курсов</w:t>
      </w:r>
      <w:r w:rsidR="003720DB">
        <w:rPr>
          <w:rFonts w:ascii="Times New Roman" w:hAnsi="Times New Roman"/>
          <w:sz w:val="24"/>
          <w:szCs w:val="24"/>
        </w:rPr>
        <w:t xml:space="preserve"> в любой избранной области.</w:t>
      </w:r>
      <w:proofErr w:type="gramEnd"/>
      <w:r w:rsidR="003720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20DB" w:rsidRPr="00A7445A">
        <w:rPr>
          <w:rFonts w:ascii="Times New Roman" w:hAnsi="Times New Roman"/>
          <w:b/>
          <w:sz w:val="24"/>
          <w:szCs w:val="24"/>
        </w:rPr>
        <w:t>Индивидуальный проект</w:t>
      </w:r>
      <w:proofErr w:type="gramEnd"/>
      <w:r w:rsidR="003720DB">
        <w:rPr>
          <w:rFonts w:ascii="Times New Roman" w:hAnsi="Times New Roman"/>
          <w:sz w:val="24"/>
          <w:szCs w:val="24"/>
        </w:rPr>
        <w:t xml:space="preserve"> выполняется</w:t>
      </w:r>
      <w:r w:rsidR="0008062E">
        <w:rPr>
          <w:rFonts w:ascii="Times New Roman" w:hAnsi="Times New Roman"/>
          <w:sz w:val="24"/>
          <w:szCs w:val="24"/>
        </w:rPr>
        <w:t xml:space="preserve">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исследования или проекта. Исходя из этого и из профильной направленности учебного плана вариативная часть учебного плана представлена</w:t>
      </w:r>
      <w:r w:rsidR="00B545C1" w:rsidRPr="00B545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45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обязательными курсами профильных</w:t>
      </w:r>
      <w:r w:rsidR="00B545C1" w:rsidRPr="00B245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45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учебных предметов</w:t>
      </w:r>
      <w:r w:rsidR="00B545C1" w:rsidRPr="00B245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исследовательской «надстройкой»</w:t>
      </w:r>
      <w:r w:rsidR="00B545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для выполнения </w:t>
      </w:r>
      <w:proofErr w:type="gramStart"/>
      <w:r w:rsidR="00B545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="00B545C1" w:rsidRPr="00B545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45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курсами</w:t>
      </w:r>
      <w:r w:rsidR="00B545C1" w:rsidRPr="00F230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выбору</w:t>
      </w:r>
      <w:r w:rsidR="00B545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для удовлетворения познавательных интересов обучающихся в различных сферах человеческой деятельности с  исследовательской «надстройкой» для выполнения индивидуального проекта</w:t>
      </w:r>
      <w:r w:rsidR="00494F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614AFA" w:rsidRDefault="00494FB5" w:rsidP="00614AFA">
      <w:pPr>
        <w:pStyle w:val="a6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494F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Практический выход изучения данных </w:t>
      </w:r>
      <w:r w:rsidR="002B1A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предметов и </w:t>
      </w:r>
      <w:r w:rsidRPr="00494F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курсов</w:t>
      </w:r>
      <w:r w:rsidR="004840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proofErr w:type="gramStart"/>
      <w:r w:rsidR="004840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="004840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который может отличаться </w:t>
      </w:r>
      <w:r w:rsidR="000A70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личной продукцией </w:t>
      </w:r>
      <w:proofErr w:type="spellStart"/>
      <w:r w:rsidR="000A70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старщеклассника</w:t>
      </w:r>
      <w:proofErr w:type="spellEnd"/>
      <w:r w:rsidR="000A70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-лицеиста, а также индивидуальными интеллектуальными открытиями</w:t>
      </w:r>
      <w:r w:rsidR="00614AFA" w:rsidRPr="00614AFA">
        <w:rPr>
          <w:rFonts w:ascii="Times New Roman" w:hAnsi="Times New Roman"/>
          <w:sz w:val="24"/>
          <w:szCs w:val="24"/>
        </w:rPr>
        <w:t xml:space="preserve"> </w:t>
      </w:r>
      <w:r w:rsidR="00614AFA">
        <w:rPr>
          <w:rFonts w:ascii="Times New Roman" w:hAnsi="Times New Roman"/>
          <w:sz w:val="24"/>
          <w:szCs w:val="24"/>
        </w:rPr>
        <w:t>Презентация проекта обязательна внешкольному сообществу</w:t>
      </w:r>
    </w:p>
    <w:p w:rsidR="00494FB5" w:rsidRDefault="00AE013B" w:rsidP="00494FB5">
      <w:pPr>
        <w:pStyle w:val="a6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</w:t>
      </w:r>
      <w:r w:rsidR="002B1AFA">
        <w:rPr>
          <w:rFonts w:ascii="Times New Roman" w:hAnsi="Times New Roman"/>
          <w:sz w:val="24"/>
          <w:szCs w:val="24"/>
        </w:rPr>
        <w:t>енно поэтому в программы</w:t>
      </w:r>
      <w:r w:rsidR="00F35A96">
        <w:rPr>
          <w:rFonts w:ascii="Times New Roman" w:hAnsi="Times New Roman"/>
          <w:sz w:val="24"/>
          <w:szCs w:val="24"/>
        </w:rPr>
        <w:t xml:space="preserve"> </w:t>
      </w:r>
      <w:r w:rsidR="002B1AFA">
        <w:rPr>
          <w:rFonts w:ascii="Times New Roman" w:hAnsi="Times New Roman"/>
          <w:sz w:val="24"/>
          <w:szCs w:val="24"/>
        </w:rPr>
        <w:t xml:space="preserve">предметов и </w:t>
      </w:r>
      <w:r w:rsidR="00F35A96">
        <w:rPr>
          <w:rFonts w:ascii="Times New Roman" w:hAnsi="Times New Roman"/>
          <w:sz w:val="24"/>
          <w:szCs w:val="24"/>
        </w:rPr>
        <w:t>курсов вариативной части</w:t>
      </w:r>
      <w:r w:rsidR="008B7DD1">
        <w:rPr>
          <w:rFonts w:ascii="Times New Roman" w:hAnsi="Times New Roman"/>
          <w:sz w:val="24"/>
          <w:szCs w:val="24"/>
        </w:rPr>
        <w:t xml:space="preserve"> должен быть включен </w:t>
      </w:r>
      <w:r w:rsidR="008B7DD1" w:rsidRPr="00AF3CC9">
        <w:rPr>
          <w:rFonts w:ascii="Times New Roman" w:hAnsi="Times New Roman"/>
          <w:b/>
          <w:sz w:val="24"/>
          <w:szCs w:val="24"/>
        </w:rPr>
        <w:t>сегмент «Исследовательская надстройка»,</w:t>
      </w:r>
      <w:r w:rsidR="008B7DD1">
        <w:rPr>
          <w:rFonts w:ascii="Times New Roman" w:hAnsi="Times New Roman"/>
          <w:sz w:val="24"/>
          <w:szCs w:val="24"/>
        </w:rPr>
        <w:t xml:space="preserve"> который может быть </w:t>
      </w:r>
      <w:r w:rsidR="003A2277">
        <w:rPr>
          <w:rFonts w:ascii="Times New Roman" w:hAnsi="Times New Roman"/>
          <w:sz w:val="24"/>
          <w:szCs w:val="24"/>
        </w:rPr>
        <w:t xml:space="preserve">расположен параллельно </w:t>
      </w:r>
      <w:r w:rsidR="002B1AFA">
        <w:rPr>
          <w:rFonts w:ascii="Times New Roman" w:hAnsi="Times New Roman"/>
          <w:sz w:val="24"/>
          <w:szCs w:val="24"/>
        </w:rPr>
        <w:t>календарно-</w:t>
      </w:r>
      <w:r w:rsidR="003A2277">
        <w:rPr>
          <w:rFonts w:ascii="Times New Roman" w:hAnsi="Times New Roman"/>
          <w:sz w:val="24"/>
          <w:szCs w:val="24"/>
        </w:rPr>
        <w:t xml:space="preserve">тематическому планированию или </w:t>
      </w:r>
      <w:r w:rsidR="000A7092">
        <w:rPr>
          <w:rFonts w:ascii="Times New Roman" w:hAnsi="Times New Roman"/>
          <w:sz w:val="24"/>
          <w:szCs w:val="24"/>
        </w:rPr>
        <w:t>выделен в отдельную часть</w:t>
      </w:r>
      <w:r w:rsidR="002B1AFA">
        <w:rPr>
          <w:rFonts w:ascii="Times New Roman" w:hAnsi="Times New Roman"/>
          <w:sz w:val="24"/>
          <w:szCs w:val="24"/>
        </w:rPr>
        <w:t>. Р</w:t>
      </w:r>
      <w:r w:rsidR="00B574CB">
        <w:rPr>
          <w:rFonts w:ascii="Times New Roman" w:hAnsi="Times New Roman"/>
          <w:sz w:val="24"/>
          <w:szCs w:val="24"/>
        </w:rPr>
        <w:t xml:space="preserve">езультатом изучения данных </w:t>
      </w:r>
      <w:r w:rsidR="002B1AFA">
        <w:rPr>
          <w:rFonts w:ascii="Times New Roman" w:hAnsi="Times New Roman"/>
          <w:sz w:val="24"/>
          <w:szCs w:val="24"/>
        </w:rPr>
        <w:t xml:space="preserve">предметов и </w:t>
      </w:r>
      <w:r w:rsidR="00B574CB">
        <w:rPr>
          <w:rFonts w:ascii="Times New Roman" w:hAnsi="Times New Roman"/>
          <w:sz w:val="24"/>
          <w:szCs w:val="24"/>
        </w:rPr>
        <w:t xml:space="preserve">курсов  должен стать </w:t>
      </w:r>
      <w:proofErr w:type="gramStart"/>
      <w:r w:rsidR="00B574CB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="00B574CB">
        <w:rPr>
          <w:rFonts w:ascii="Times New Roman" w:hAnsi="Times New Roman"/>
          <w:sz w:val="24"/>
          <w:szCs w:val="24"/>
        </w:rPr>
        <w:t>, который оценивается</w:t>
      </w:r>
      <w:r w:rsidR="002B1AFA">
        <w:rPr>
          <w:rFonts w:ascii="Times New Roman" w:hAnsi="Times New Roman"/>
          <w:sz w:val="24"/>
          <w:szCs w:val="24"/>
        </w:rPr>
        <w:t xml:space="preserve">, </w:t>
      </w:r>
      <w:r w:rsidR="00B574CB">
        <w:rPr>
          <w:rFonts w:ascii="Times New Roman" w:hAnsi="Times New Roman"/>
          <w:sz w:val="24"/>
          <w:szCs w:val="24"/>
        </w:rPr>
        <w:t xml:space="preserve"> и</w:t>
      </w:r>
      <w:r w:rsidR="002B1AFA">
        <w:rPr>
          <w:rFonts w:ascii="Times New Roman" w:hAnsi="Times New Roman"/>
          <w:sz w:val="24"/>
          <w:szCs w:val="24"/>
        </w:rPr>
        <w:t xml:space="preserve"> отметка</w:t>
      </w:r>
      <w:r w:rsidR="00B574CB">
        <w:rPr>
          <w:rFonts w:ascii="Times New Roman" w:hAnsi="Times New Roman"/>
          <w:sz w:val="24"/>
          <w:szCs w:val="24"/>
        </w:rPr>
        <w:t xml:space="preserve"> вносится в аттестат</w:t>
      </w:r>
      <w:r w:rsidR="007424F6">
        <w:rPr>
          <w:rFonts w:ascii="Times New Roman" w:hAnsi="Times New Roman"/>
          <w:sz w:val="24"/>
          <w:szCs w:val="24"/>
        </w:rPr>
        <w:t xml:space="preserve"> </w:t>
      </w:r>
    </w:p>
    <w:p w:rsidR="00BE10F3" w:rsidRDefault="00614AFA" w:rsidP="00494FB5">
      <w:pPr>
        <w:pStyle w:val="a6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E10F3">
        <w:rPr>
          <w:rFonts w:ascii="Times New Roman" w:hAnsi="Times New Roman"/>
          <w:b/>
          <w:sz w:val="24"/>
          <w:szCs w:val="24"/>
        </w:rPr>
        <w:t>Сегмент «Исследовательская надстройка»</w:t>
      </w:r>
      <w:r>
        <w:rPr>
          <w:rFonts w:ascii="Times New Roman" w:hAnsi="Times New Roman"/>
          <w:sz w:val="24"/>
          <w:szCs w:val="24"/>
        </w:rPr>
        <w:t xml:space="preserve"> планируется</w:t>
      </w:r>
      <w:r w:rsidR="00310111">
        <w:rPr>
          <w:rFonts w:ascii="Times New Roman" w:hAnsi="Times New Roman"/>
          <w:sz w:val="24"/>
          <w:szCs w:val="24"/>
        </w:rPr>
        <w:t xml:space="preserve"> каждым учителем самостоятельно</w:t>
      </w:r>
      <w:r w:rsidR="00BE10F3">
        <w:rPr>
          <w:rFonts w:ascii="Times New Roman" w:hAnsi="Times New Roman"/>
          <w:sz w:val="24"/>
          <w:szCs w:val="24"/>
        </w:rPr>
        <w:t>.</w:t>
      </w:r>
    </w:p>
    <w:p w:rsidR="00891E6D" w:rsidRDefault="00310111" w:rsidP="00494FB5">
      <w:pPr>
        <w:pStyle w:val="a6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10F3" w:rsidRPr="00BE10F3">
        <w:rPr>
          <w:rFonts w:ascii="Times New Roman" w:hAnsi="Times New Roman"/>
          <w:b/>
          <w:i/>
          <w:sz w:val="24"/>
          <w:szCs w:val="24"/>
        </w:rPr>
        <w:t>Первый вариант</w:t>
      </w:r>
      <w:r w:rsidR="00BE10F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исходя из примерных результатов</w:t>
      </w:r>
      <w:r w:rsidR="00546808">
        <w:rPr>
          <w:rFonts w:ascii="Times New Roman" w:hAnsi="Times New Roman"/>
          <w:sz w:val="24"/>
          <w:szCs w:val="24"/>
        </w:rPr>
        <w:t>, в</w:t>
      </w:r>
      <w:r w:rsidR="000A7092">
        <w:rPr>
          <w:rFonts w:ascii="Times New Roman" w:hAnsi="Times New Roman"/>
          <w:sz w:val="24"/>
          <w:szCs w:val="24"/>
        </w:rPr>
        <w:t>ыпускник научится:</w:t>
      </w:r>
    </w:p>
    <w:p w:rsidR="000A7092" w:rsidRDefault="001F6960" w:rsidP="000A7092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выполнять  исследование и  проект, используя оборудование, модели, методы и приемы, адекватные исследуемой проблеме;</w:t>
      </w:r>
    </w:p>
    <w:p w:rsidR="001F6960" w:rsidRDefault="0014416E" w:rsidP="000A7092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F4337E" w:rsidRDefault="00F4337E" w:rsidP="000A7092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распознавать и ставить вопросы, ответы на которые могут быть получены путем научного исследования; собирать адекватные методы исследования, формулировать вытекающие из исследования выводы;</w:t>
      </w:r>
    </w:p>
    <w:p w:rsidR="002C258B" w:rsidRDefault="002C258B" w:rsidP="000A7092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такие математические методы и приемы, как абст</w:t>
      </w:r>
      <w:r w:rsidR="00401A96">
        <w:rPr>
          <w:rFonts w:ascii="Times New Roman" w:hAnsi="Times New Roman"/>
          <w:sz w:val="24"/>
          <w:szCs w:val="24"/>
        </w:rPr>
        <w:t>ракция и идеализация</w:t>
      </w:r>
      <w:r w:rsidR="009A6EC0">
        <w:rPr>
          <w:rFonts w:ascii="Times New Roman" w:hAnsi="Times New Roman"/>
          <w:sz w:val="24"/>
          <w:szCs w:val="24"/>
        </w:rPr>
        <w:t xml:space="preserve">, доказательство по аналогии, опровержение, </w:t>
      </w:r>
      <w:proofErr w:type="spellStart"/>
      <w:r w:rsidR="009A6EC0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="009A6EC0">
        <w:rPr>
          <w:rFonts w:ascii="Times New Roman" w:hAnsi="Times New Roman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9A6EC0" w:rsidRDefault="00E14EBB" w:rsidP="000A7092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такие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методы и приемы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</w:t>
      </w:r>
      <w:r w:rsidR="005D175C">
        <w:rPr>
          <w:rFonts w:ascii="Times New Roman" w:hAnsi="Times New Roman"/>
          <w:sz w:val="24"/>
          <w:szCs w:val="24"/>
        </w:rPr>
        <w:t>;</w:t>
      </w:r>
    </w:p>
    <w:p w:rsidR="005D175C" w:rsidRDefault="005D175C" w:rsidP="000A7092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 фактов;</w:t>
      </w:r>
    </w:p>
    <w:p w:rsidR="005D175C" w:rsidRDefault="00540A6F" w:rsidP="000A7092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</w:t>
      </w:r>
      <w:r w:rsidR="005A3251">
        <w:rPr>
          <w:rFonts w:ascii="Times New Roman" w:hAnsi="Times New Roman"/>
          <w:sz w:val="24"/>
          <w:szCs w:val="24"/>
        </w:rPr>
        <w:t>;</w:t>
      </w:r>
    </w:p>
    <w:p w:rsidR="005A3251" w:rsidRDefault="005A3251" w:rsidP="000A7092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5A3251" w:rsidRDefault="005A3251" w:rsidP="000A7092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и комментировать связь научного знания и ценностных установок</w:t>
      </w:r>
      <w:r w:rsidR="00F95966">
        <w:rPr>
          <w:rFonts w:ascii="Times New Roman" w:hAnsi="Times New Roman"/>
          <w:sz w:val="24"/>
          <w:szCs w:val="24"/>
        </w:rPr>
        <w:t>, моральных суждений при получении, распространении и применении научного знания</w:t>
      </w:r>
    </w:p>
    <w:p w:rsidR="00AB2746" w:rsidRDefault="00BE10F3" w:rsidP="00494FB5">
      <w:pPr>
        <w:pStyle w:val="a6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E10F3">
        <w:rPr>
          <w:rFonts w:ascii="Times New Roman" w:hAnsi="Times New Roman"/>
          <w:b/>
          <w:i/>
          <w:sz w:val="24"/>
          <w:szCs w:val="24"/>
        </w:rPr>
        <w:t>Второй вариант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4DB5">
        <w:rPr>
          <w:rFonts w:ascii="Times New Roman" w:hAnsi="Times New Roman"/>
          <w:sz w:val="24"/>
          <w:szCs w:val="24"/>
        </w:rPr>
        <w:t xml:space="preserve">скорректированный </w:t>
      </w:r>
      <w:r>
        <w:rPr>
          <w:rFonts w:ascii="Times New Roman" w:hAnsi="Times New Roman"/>
          <w:sz w:val="24"/>
          <w:szCs w:val="24"/>
        </w:rPr>
        <w:t>опыт преподавания в лицее курса «Научно-образовательное путешествие»</w:t>
      </w:r>
    </w:p>
    <w:p w:rsidR="00BE10F3" w:rsidRDefault="00BE10F3" w:rsidP="00494FB5">
      <w:pPr>
        <w:pStyle w:val="a6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E10F3">
        <w:rPr>
          <w:rFonts w:ascii="Times New Roman" w:hAnsi="Times New Roman"/>
          <w:b/>
          <w:i/>
          <w:sz w:val="24"/>
          <w:szCs w:val="24"/>
        </w:rPr>
        <w:t>Третий вариант</w:t>
      </w:r>
      <w:r>
        <w:rPr>
          <w:rFonts w:ascii="Times New Roman" w:hAnsi="Times New Roman"/>
          <w:sz w:val="24"/>
          <w:szCs w:val="24"/>
        </w:rPr>
        <w:t xml:space="preserve"> –  индивидуальный подход</w:t>
      </w:r>
    </w:p>
    <w:p w:rsidR="00BE10F3" w:rsidRDefault="00BE10F3" w:rsidP="00494FB5">
      <w:pPr>
        <w:pStyle w:val="a6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E10F3" w:rsidRPr="003E04F6" w:rsidRDefault="003E04F6" w:rsidP="00494FB5">
      <w:pPr>
        <w:pStyle w:val="a6"/>
        <w:spacing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3E04F6">
        <w:rPr>
          <w:rFonts w:ascii="Times New Roman" w:hAnsi="Times New Roman"/>
          <w:b/>
          <w:sz w:val="24"/>
          <w:szCs w:val="24"/>
        </w:rPr>
        <w:t>2. 9 класс</w:t>
      </w:r>
    </w:p>
    <w:p w:rsidR="00F66C37" w:rsidRPr="00F66C37" w:rsidRDefault="00F66C37" w:rsidP="00F66C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Обязательные к</w:t>
      </w:r>
      <w:r w:rsidR="00C83BCB" w:rsidRPr="00F66C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урсы – профильные пробы  с исследовательской «надстройкой» для выполнения </w:t>
      </w:r>
      <w:proofErr w:type="gramStart"/>
      <w:r w:rsidR="00C83BCB" w:rsidRPr="00F66C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F66C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к</w:t>
      </w:r>
      <w:r w:rsidRPr="00F66C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урсы по выбору для удовлетворения познавательных интересов обучающихся в различных сферах человеческой деятельности с  исследовательской «надстройкой» для выполнения индивидуального проекта</w:t>
      </w:r>
    </w:p>
    <w:p w:rsidR="004827C4" w:rsidRPr="00014AC8" w:rsidRDefault="004827C4" w:rsidP="00720735">
      <w:pPr>
        <w:pStyle w:val="a6"/>
        <w:spacing w:after="0" w:line="240" w:lineRule="auto"/>
        <w:ind w:left="-142" w:firstLine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14A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Смотрите выше – пункт 1 в данном разделе</w:t>
      </w:r>
      <w:r w:rsidR="00014A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+</w:t>
      </w:r>
      <w:r w:rsidR="008978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4A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обозначение в программах профильных проб</w:t>
      </w:r>
    </w:p>
    <w:p w:rsidR="00C83BCB" w:rsidRDefault="00C83BCB" w:rsidP="00720735">
      <w:pPr>
        <w:pStyle w:val="a6"/>
        <w:spacing w:after="0" w:line="240" w:lineRule="auto"/>
        <w:ind w:left="-142"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C1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Профильная проба моделирует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элементы конкретного вида профильного образования и соответствующей ему профессиональной деятельности, имеющая завершенный вид, способствующая выбору направления обучения и будущей профессии. В основу профессиональных проб положена идея японского профессора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С.Фукуямы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согласно которой профессиональная проба выступает наиболее важным этапом в области профессиональной ориентации. В процессе профильной пробы обучающийся получает опыт той профессиональной деятельности, которую он собирается выбрать или уже выбрал, пытается определить, соответствует ли характер данной деятельности его способностям  и умениям. Помимо профессиональных, с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9 классов  предстоит проведение профильных проб, ориентированных на будущее содержание профильного обучения в старших классах</w:t>
      </w:r>
    </w:p>
    <w:p w:rsidR="00C40374" w:rsidRPr="00F1276B" w:rsidRDefault="00F1276B" w:rsidP="00612F21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276B">
        <w:rPr>
          <w:rFonts w:ascii="Times New Roman" w:eastAsia="Times New Roman" w:hAnsi="Times New Roman"/>
          <w:b/>
          <w:sz w:val="24"/>
          <w:szCs w:val="24"/>
          <w:lang w:eastAsia="ru-RU"/>
        </w:rPr>
        <w:t>3.7 – 8 классы</w:t>
      </w:r>
    </w:p>
    <w:p w:rsidR="00F1276B" w:rsidRDefault="00FB5693" w:rsidP="00FB5693">
      <w:pPr>
        <w:pStyle w:val="a6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Предметы  внеурочной  деятельности</w:t>
      </w:r>
    </w:p>
    <w:p w:rsidR="00927055" w:rsidRPr="0005409F" w:rsidRDefault="00927055" w:rsidP="00927055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Внеурочная деятельность </w:t>
      </w:r>
      <w:r w:rsidRPr="0005409F">
        <w:rPr>
          <w:rFonts w:ascii="Times New Roman" w:hAnsi="Times New Roman"/>
          <w:sz w:val="24"/>
          <w:szCs w:val="24"/>
        </w:rPr>
        <w:t>в лицее реализуется в</w:t>
      </w:r>
      <w:r>
        <w:rPr>
          <w:rFonts w:ascii="Times New Roman" w:hAnsi="Times New Roman"/>
          <w:b/>
          <w:sz w:val="24"/>
          <w:szCs w:val="24"/>
        </w:rPr>
        <w:t xml:space="preserve"> формах, </w:t>
      </w:r>
      <w:r w:rsidRPr="0005409F">
        <w:rPr>
          <w:rFonts w:ascii="Times New Roman" w:hAnsi="Times New Roman"/>
          <w:sz w:val="24"/>
          <w:szCs w:val="24"/>
        </w:rPr>
        <w:t>отличных от урочной деятельности,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</w:rPr>
        <w:t>общеинтеллектуальному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 </w:t>
      </w:r>
      <w:proofErr w:type="gramStart"/>
      <w:r>
        <w:rPr>
          <w:rFonts w:ascii="Times New Roman" w:hAnsi="Times New Roman"/>
          <w:b/>
          <w:sz w:val="24"/>
          <w:szCs w:val="24"/>
        </w:rPr>
        <w:t>социальному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направлениям </w:t>
      </w:r>
      <w:r w:rsidRPr="0005409F">
        <w:rPr>
          <w:rFonts w:ascii="Times New Roman" w:hAnsi="Times New Roman"/>
          <w:sz w:val="24"/>
          <w:szCs w:val="24"/>
        </w:rPr>
        <w:t xml:space="preserve">с учетом ранней </w:t>
      </w:r>
      <w:proofErr w:type="spellStart"/>
      <w:r w:rsidRPr="0005409F">
        <w:rPr>
          <w:rFonts w:ascii="Times New Roman" w:hAnsi="Times New Roman"/>
          <w:sz w:val="24"/>
          <w:szCs w:val="24"/>
        </w:rPr>
        <w:t>профилизации</w:t>
      </w:r>
      <w:proofErr w:type="spellEnd"/>
      <w:r w:rsidRPr="0005409F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 xml:space="preserve"> через </w:t>
      </w:r>
      <w:r w:rsidRPr="0005409F">
        <w:rPr>
          <w:rFonts w:ascii="Times New Roman" w:hAnsi="Times New Roman"/>
          <w:b/>
          <w:sz w:val="24"/>
          <w:szCs w:val="24"/>
        </w:rPr>
        <w:t>проектную деятельность</w:t>
      </w:r>
    </w:p>
    <w:p w:rsidR="00927055" w:rsidRPr="007F432A" w:rsidRDefault="00927055" w:rsidP="00927055">
      <w:pPr>
        <w:spacing w:after="0" w:line="240" w:lineRule="auto"/>
        <w:ind w:left="-142"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 внеурочной деятельности осуществляется и</w:t>
      </w:r>
      <w:r w:rsidRPr="007F4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нтегрированное обучение по «темам», а не по предметам.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Темы проектов обучающиеся выбирают в начале учебного года. Основная технология - </w:t>
      </w:r>
      <w:proofErr w:type="gramStart"/>
      <w:r w:rsidRPr="007F4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F4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</w:t>
      </w:r>
    </w:p>
    <w:p w:rsidR="00927055" w:rsidRPr="007F432A" w:rsidRDefault="00927055" w:rsidP="00927055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F4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F4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M-обучение соединяет в себе междисциплинарный и проектный подход, основой для которого становится интеграция естественн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наук в технологии, инженерном творчестве и математике, творческой деятельности</w:t>
      </w:r>
      <w:r w:rsidRPr="007F4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Отличное преобразование учебного плана, целью которого является отмена преподавания вышеупомянутых дисциплин в качестве самостоятельных и отвлеченных.</w:t>
      </w:r>
    </w:p>
    <w:p w:rsidR="00927055" w:rsidRPr="00C11DA3" w:rsidRDefault="00927055" w:rsidP="00927055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F4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STE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7F4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F4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обучение состоит из шести этапов: вопрос (задача), обсуждение, дизайн, строение, тестирование и развитие. </w:t>
      </w:r>
      <w:r w:rsidRPr="00C11D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Эти этапы и являются основой систематичного проектного подхода</w:t>
      </w:r>
      <w:r w:rsidR="00886C19" w:rsidRPr="00C11D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основой для календарно</w:t>
      </w:r>
      <w:r w:rsidR="003D13C6" w:rsidRPr="00C11D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-тематического планирования. По</w:t>
      </w:r>
      <w:r w:rsidR="00886C19" w:rsidRPr="00C11D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сле интродукции в начале учебного года</w:t>
      </w:r>
      <w:r w:rsidR="00736C31" w:rsidRPr="00C11D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определяются тематические группы</w:t>
      </w:r>
      <w:r w:rsidR="00BB6847" w:rsidRPr="00C11D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разработки проектов</w:t>
      </w:r>
    </w:p>
    <w:p w:rsidR="00927055" w:rsidRPr="007F432A" w:rsidRDefault="00927055" w:rsidP="009270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02DE" w:rsidRDefault="002B1AFA" w:rsidP="00D502D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</w:t>
      </w:r>
      <w:r w:rsidR="00D502DE">
        <w:rPr>
          <w:rFonts w:ascii="Times New Roman" w:hAnsi="Times New Roman"/>
          <w:b/>
          <w:sz w:val="28"/>
        </w:rPr>
        <w:t>Общие требования к оформлению рабочей программы</w:t>
      </w:r>
    </w:p>
    <w:p w:rsidR="000B3E9B" w:rsidRDefault="000B3E9B" w:rsidP="00D502D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09E6" w:rsidRPr="000A151B" w:rsidRDefault="00A509E6" w:rsidP="00A509E6">
      <w:pPr>
        <w:pStyle w:val="a6"/>
        <w:spacing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A151B">
        <w:rPr>
          <w:rFonts w:ascii="Times New Roman" w:hAnsi="Times New Roman"/>
          <w:sz w:val="24"/>
          <w:szCs w:val="24"/>
        </w:rPr>
        <w:t xml:space="preserve">. </w:t>
      </w:r>
      <w:r w:rsidR="00796BE7">
        <w:rPr>
          <w:rFonts w:ascii="Times New Roman" w:hAnsi="Times New Roman"/>
          <w:sz w:val="24"/>
          <w:szCs w:val="24"/>
        </w:rPr>
        <w:t xml:space="preserve"> </w:t>
      </w:r>
      <w:r w:rsidR="00BC5723">
        <w:rPr>
          <w:rFonts w:ascii="Times New Roman" w:hAnsi="Times New Roman"/>
          <w:sz w:val="24"/>
          <w:szCs w:val="24"/>
        </w:rPr>
        <w:t>1.</w:t>
      </w:r>
      <w:r w:rsidRPr="000A151B">
        <w:rPr>
          <w:rFonts w:ascii="Times New Roman" w:hAnsi="Times New Roman"/>
          <w:sz w:val="24"/>
          <w:szCs w:val="24"/>
        </w:rPr>
        <w:t xml:space="preserve">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  <w:r w:rsidR="00796BE7">
        <w:rPr>
          <w:rFonts w:ascii="Times New Roman" w:hAnsi="Times New Roman"/>
          <w:sz w:val="24"/>
          <w:szCs w:val="24"/>
        </w:rPr>
        <w:t xml:space="preserve">В </w:t>
      </w:r>
      <w:r w:rsidR="007306BE">
        <w:rPr>
          <w:rFonts w:ascii="Times New Roman" w:hAnsi="Times New Roman"/>
          <w:sz w:val="24"/>
          <w:szCs w:val="24"/>
        </w:rPr>
        <w:t>Лицейском центре творческого педагогического труда</w:t>
      </w:r>
      <w:r w:rsidR="0052500C">
        <w:rPr>
          <w:rFonts w:ascii="Times New Roman" w:hAnsi="Times New Roman"/>
          <w:sz w:val="24"/>
          <w:szCs w:val="24"/>
        </w:rPr>
        <w:t xml:space="preserve"> (ЛЦТ)</w:t>
      </w:r>
      <w:r w:rsidR="00615CA2">
        <w:rPr>
          <w:rFonts w:ascii="Times New Roman" w:hAnsi="Times New Roman"/>
          <w:sz w:val="24"/>
          <w:szCs w:val="24"/>
        </w:rPr>
        <w:t xml:space="preserve"> создается блок</w:t>
      </w:r>
      <w:r w:rsidR="0052500C">
        <w:rPr>
          <w:rFonts w:ascii="Times New Roman" w:hAnsi="Times New Roman"/>
          <w:sz w:val="24"/>
          <w:szCs w:val="24"/>
        </w:rPr>
        <w:t xml:space="preserve"> «Рабочие</w:t>
      </w:r>
      <w:r w:rsidR="00615CA2">
        <w:rPr>
          <w:rFonts w:ascii="Times New Roman" w:hAnsi="Times New Roman"/>
          <w:sz w:val="24"/>
          <w:szCs w:val="24"/>
        </w:rPr>
        <w:t xml:space="preserve"> программ</w:t>
      </w:r>
      <w:r w:rsidR="0052500C">
        <w:rPr>
          <w:rFonts w:ascii="Times New Roman" w:hAnsi="Times New Roman"/>
          <w:sz w:val="24"/>
          <w:szCs w:val="24"/>
        </w:rPr>
        <w:t xml:space="preserve">ы» в бумажном книжном  формате А5, который дублируется  в </w:t>
      </w:r>
      <w:r w:rsidR="007306BE">
        <w:rPr>
          <w:rFonts w:ascii="Times New Roman" w:hAnsi="Times New Roman"/>
          <w:sz w:val="24"/>
          <w:szCs w:val="24"/>
        </w:rPr>
        <w:t xml:space="preserve"> </w:t>
      </w:r>
      <w:r w:rsidR="0052500C">
        <w:rPr>
          <w:rFonts w:ascii="Times New Roman" w:hAnsi="Times New Roman"/>
          <w:sz w:val="24"/>
          <w:szCs w:val="24"/>
        </w:rPr>
        <w:t>«Электронном портфеле» ЛЦТ</w:t>
      </w:r>
    </w:p>
    <w:p w:rsidR="00D502DE" w:rsidRPr="009D4FD7" w:rsidRDefault="00D502DE" w:rsidP="00D502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9D4FD7">
        <w:rPr>
          <w:rFonts w:ascii="Times New Roman" w:hAnsi="Times New Roman"/>
          <w:sz w:val="28"/>
        </w:rPr>
        <w:t> </w:t>
      </w:r>
      <w:r w:rsidR="00BC572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0A151B">
        <w:rPr>
          <w:rFonts w:ascii="Times New Roman" w:hAnsi="Times New Roman"/>
          <w:sz w:val="24"/>
          <w:szCs w:val="24"/>
        </w:rPr>
        <w:t>Рабочая программа  должна быть оформлена по образцу, аккуратно, без исправлений выполнена на компьютере.</w:t>
      </w:r>
      <w:r w:rsidRPr="000A151B">
        <w:rPr>
          <w:rStyle w:val="FontStyle43"/>
          <w:sz w:val="24"/>
          <w:szCs w:val="24"/>
        </w:rPr>
        <w:t xml:space="preserve"> Таблицы вставляются непосредственно в текст</w:t>
      </w:r>
    </w:p>
    <w:p w:rsidR="00D502DE" w:rsidRPr="00000089" w:rsidRDefault="00BC5723" w:rsidP="00D5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502DE">
        <w:rPr>
          <w:rFonts w:ascii="Times New Roman" w:hAnsi="Times New Roman"/>
          <w:sz w:val="24"/>
          <w:szCs w:val="24"/>
        </w:rPr>
        <w:t>.Документ</w:t>
      </w:r>
      <w:r w:rsidR="00D502DE" w:rsidRPr="00000089">
        <w:rPr>
          <w:rFonts w:ascii="Times New Roman" w:hAnsi="Times New Roman"/>
          <w:sz w:val="24"/>
          <w:szCs w:val="24"/>
        </w:rPr>
        <w:t xml:space="preserve"> созда</w:t>
      </w:r>
      <w:r w:rsidR="00D502DE">
        <w:rPr>
          <w:rFonts w:ascii="Times New Roman" w:hAnsi="Times New Roman"/>
          <w:sz w:val="24"/>
          <w:szCs w:val="24"/>
        </w:rPr>
        <w:t>ет</w:t>
      </w:r>
      <w:r w:rsidR="00D502DE" w:rsidRPr="00000089">
        <w:rPr>
          <w:rFonts w:ascii="Times New Roman" w:hAnsi="Times New Roman"/>
          <w:sz w:val="24"/>
          <w:szCs w:val="24"/>
        </w:rPr>
        <w:t>ся на бумажном носителе и в электронной форме с соблюдением установленн</w:t>
      </w:r>
      <w:r w:rsidR="00D502DE">
        <w:rPr>
          <w:rFonts w:ascii="Times New Roman" w:hAnsi="Times New Roman"/>
          <w:sz w:val="24"/>
          <w:szCs w:val="24"/>
        </w:rPr>
        <w:t xml:space="preserve">ых правил оформления </w:t>
      </w:r>
    </w:p>
    <w:p w:rsidR="00D502DE" w:rsidRPr="0074549B" w:rsidRDefault="00BC5723" w:rsidP="00D5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502DE">
        <w:rPr>
          <w:rFonts w:ascii="Times New Roman" w:hAnsi="Times New Roman"/>
          <w:sz w:val="24"/>
          <w:szCs w:val="24"/>
        </w:rPr>
        <w:t>.</w:t>
      </w:r>
      <w:r w:rsidR="00D502DE" w:rsidRPr="009D4FD7">
        <w:rPr>
          <w:rFonts w:ascii="Times New Roman" w:hAnsi="Times New Roman"/>
          <w:sz w:val="24"/>
          <w:szCs w:val="24"/>
        </w:rPr>
        <w:t>При создании документа на двух и более страницах вторую и последующие страницы нумеруют.</w:t>
      </w:r>
      <w:r w:rsidR="00D502DE">
        <w:rPr>
          <w:rFonts w:ascii="Times New Roman" w:hAnsi="Times New Roman"/>
          <w:sz w:val="24"/>
          <w:szCs w:val="24"/>
        </w:rPr>
        <w:t xml:space="preserve">  </w:t>
      </w:r>
      <w:r w:rsidR="00D502DE" w:rsidRPr="0074549B">
        <w:rPr>
          <w:rFonts w:ascii="Times New Roman" w:hAnsi="Times New Roman"/>
          <w:sz w:val="24"/>
          <w:szCs w:val="24"/>
        </w:rPr>
        <w:t xml:space="preserve">Номера страниц проставляются посередине верхнего поля документа на расстоянии не </w:t>
      </w:r>
      <w:r w:rsidR="00D502DE">
        <w:rPr>
          <w:rFonts w:ascii="Times New Roman" w:hAnsi="Times New Roman"/>
          <w:sz w:val="24"/>
          <w:szCs w:val="24"/>
        </w:rPr>
        <w:t xml:space="preserve">  </w:t>
      </w:r>
      <w:r w:rsidR="00D502DE" w:rsidRPr="0074549B">
        <w:rPr>
          <w:rFonts w:ascii="Times New Roman" w:hAnsi="Times New Roman"/>
          <w:sz w:val="24"/>
          <w:szCs w:val="24"/>
        </w:rPr>
        <w:t>менее 10 мм от верхнего края листа.</w:t>
      </w:r>
    </w:p>
    <w:p w:rsidR="00D502DE" w:rsidRPr="0074549B" w:rsidRDefault="00D502DE" w:rsidP="00D5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создание </w:t>
      </w:r>
      <w:r w:rsidRPr="0074549B">
        <w:rPr>
          <w:rFonts w:ascii="Times New Roman" w:hAnsi="Times New Roman"/>
          <w:sz w:val="24"/>
          <w:szCs w:val="24"/>
        </w:rPr>
        <w:t xml:space="preserve"> на лицевой и оборотной сторонах листа. При двустороннем создании документов ширина левого поля на лицевой стороне листа и правого поля на оборотной стороне листа должны быть равны (например, левое и правое – 2 см).</w:t>
      </w:r>
    </w:p>
    <w:p w:rsidR="00D502DE" w:rsidRPr="0074549B" w:rsidRDefault="00D502DE" w:rsidP="00D5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49B">
        <w:rPr>
          <w:rFonts w:ascii="Times New Roman" w:hAnsi="Times New Roman"/>
          <w:sz w:val="24"/>
          <w:szCs w:val="24"/>
        </w:rPr>
        <w:t>Поля: левое – 3 см, правое – 1,5 см, верхнее, нижнее – 2 см.</w:t>
      </w:r>
      <w:proofErr w:type="gramEnd"/>
    </w:p>
    <w:p w:rsidR="00D502DE" w:rsidRPr="0074549B" w:rsidRDefault="00BC5723" w:rsidP="00D5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502DE">
        <w:rPr>
          <w:rFonts w:ascii="Times New Roman" w:hAnsi="Times New Roman"/>
          <w:sz w:val="24"/>
          <w:szCs w:val="24"/>
        </w:rPr>
        <w:t>.</w:t>
      </w:r>
      <w:r w:rsidR="00D502DE" w:rsidRPr="0074549B">
        <w:rPr>
          <w:rFonts w:ascii="Times New Roman" w:hAnsi="Times New Roman"/>
          <w:sz w:val="24"/>
          <w:szCs w:val="24"/>
        </w:rPr>
        <w:t>Предпочтительными гарнитурами и размерами шрифтов для реквизитов документа являются:</w:t>
      </w:r>
    </w:p>
    <w:p w:rsidR="00D502DE" w:rsidRPr="00000089" w:rsidRDefault="00D502DE" w:rsidP="00D502D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089">
        <w:rPr>
          <w:rFonts w:ascii="Times New Roman" w:hAnsi="Times New Roman"/>
          <w:sz w:val="24"/>
          <w:szCs w:val="24"/>
          <w:lang w:val="en-US"/>
        </w:rPr>
        <w:t>Times</w:t>
      </w:r>
      <w:r w:rsidRPr="00000089">
        <w:rPr>
          <w:rFonts w:ascii="Times New Roman" w:hAnsi="Times New Roman"/>
          <w:sz w:val="24"/>
          <w:szCs w:val="24"/>
        </w:rPr>
        <w:t xml:space="preserve"> </w:t>
      </w:r>
      <w:r w:rsidRPr="00000089">
        <w:rPr>
          <w:rFonts w:ascii="Times New Roman" w:hAnsi="Times New Roman"/>
          <w:sz w:val="24"/>
          <w:szCs w:val="24"/>
          <w:lang w:val="en-US"/>
        </w:rPr>
        <w:t>New</w:t>
      </w:r>
      <w:r w:rsidRPr="00000089">
        <w:rPr>
          <w:rFonts w:ascii="Times New Roman" w:hAnsi="Times New Roman"/>
          <w:sz w:val="24"/>
          <w:szCs w:val="24"/>
        </w:rPr>
        <w:t xml:space="preserve"> </w:t>
      </w:r>
      <w:r w:rsidRPr="00000089">
        <w:rPr>
          <w:rFonts w:ascii="Times New Roman" w:hAnsi="Times New Roman"/>
          <w:sz w:val="24"/>
          <w:szCs w:val="24"/>
          <w:lang w:val="en-US"/>
        </w:rPr>
        <w:t>Roman</w:t>
      </w:r>
      <w:r w:rsidRPr="00000089">
        <w:rPr>
          <w:rFonts w:ascii="Times New Roman" w:hAnsi="Times New Roman"/>
          <w:sz w:val="24"/>
          <w:szCs w:val="24"/>
        </w:rPr>
        <w:t xml:space="preserve"> </w:t>
      </w:r>
      <w:r w:rsidRPr="00000089">
        <w:rPr>
          <w:rFonts w:ascii="Times New Roman" w:hAnsi="Times New Roman"/>
          <w:sz w:val="24"/>
          <w:szCs w:val="24"/>
          <w:lang w:val="en-US"/>
        </w:rPr>
        <w:t>N</w:t>
      </w:r>
      <w:r w:rsidRPr="00000089">
        <w:rPr>
          <w:rFonts w:ascii="Times New Roman" w:hAnsi="Times New Roman"/>
          <w:sz w:val="24"/>
          <w:szCs w:val="24"/>
        </w:rPr>
        <w:t xml:space="preserve"> 14;</w:t>
      </w:r>
    </w:p>
    <w:p w:rsidR="00D502DE" w:rsidRPr="00000089" w:rsidRDefault="00D502DE" w:rsidP="00D502D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089">
        <w:rPr>
          <w:rFonts w:ascii="Times New Roman" w:hAnsi="Times New Roman"/>
          <w:sz w:val="24"/>
          <w:szCs w:val="24"/>
        </w:rPr>
        <w:t>При составлении таблиц допускается использование шрифтов меньших размеров (</w:t>
      </w:r>
      <w:r w:rsidRPr="00000089">
        <w:rPr>
          <w:rFonts w:ascii="Times New Roman" w:hAnsi="Times New Roman"/>
          <w:sz w:val="24"/>
          <w:szCs w:val="24"/>
          <w:lang w:val="en-US"/>
        </w:rPr>
        <w:t>N</w:t>
      </w:r>
      <w:r w:rsidRPr="00000089">
        <w:rPr>
          <w:rFonts w:ascii="Times New Roman" w:hAnsi="Times New Roman"/>
          <w:sz w:val="24"/>
          <w:szCs w:val="24"/>
        </w:rPr>
        <w:t xml:space="preserve"> 10 – 12).</w:t>
      </w:r>
    </w:p>
    <w:p w:rsidR="00D502DE" w:rsidRPr="0074549B" w:rsidRDefault="00BC5723" w:rsidP="00D5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502DE">
        <w:rPr>
          <w:rFonts w:ascii="Times New Roman" w:hAnsi="Times New Roman"/>
          <w:sz w:val="24"/>
          <w:szCs w:val="24"/>
        </w:rPr>
        <w:t>.</w:t>
      </w:r>
      <w:r w:rsidR="00D502DE" w:rsidRPr="0074549B">
        <w:rPr>
          <w:rFonts w:ascii="Times New Roman" w:hAnsi="Times New Roman"/>
          <w:sz w:val="24"/>
          <w:szCs w:val="24"/>
        </w:rPr>
        <w:t>Абзацный отступ текста документа - 1,25 см.</w:t>
      </w:r>
    </w:p>
    <w:p w:rsidR="00D502DE" w:rsidRPr="0074549B" w:rsidRDefault="00D502DE" w:rsidP="00D5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49B">
        <w:rPr>
          <w:rFonts w:ascii="Times New Roman" w:hAnsi="Times New Roman"/>
          <w:sz w:val="24"/>
          <w:szCs w:val="24"/>
        </w:rPr>
        <w:t>Заголовки разделов и подразделов центрируются по ширине текста,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D502DE" w:rsidRPr="0074549B" w:rsidRDefault="00D502DE" w:rsidP="00D5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49B">
        <w:rPr>
          <w:rFonts w:ascii="Times New Roman" w:hAnsi="Times New Roman"/>
          <w:sz w:val="24"/>
          <w:szCs w:val="24"/>
        </w:rPr>
        <w:t>Текст документа печатается через 1 (одинарный) межстрочный интервал.</w:t>
      </w:r>
    </w:p>
    <w:p w:rsidR="00D502DE" w:rsidRPr="0074549B" w:rsidRDefault="00D502DE" w:rsidP="00D5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49B">
        <w:rPr>
          <w:rFonts w:ascii="Times New Roman" w:hAnsi="Times New Roman"/>
          <w:sz w:val="24"/>
          <w:szCs w:val="24"/>
        </w:rPr>
        <w:t>Интервал между буквами в словах - обычный.</w:t>
      </w:r>
    </w:p>
    <w:p w:rsidR="00D502DE" w:rsidRPr="0074549B" w:rsidRDefault="00D502DE" w:rsidP="00D5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49B">
        <w:rPr>
          <w:rFonts w:ascii="Times New Roman" w:hAnsi="Times New Roman"/>
          <w:sz w:val="24"/>
          <w:szCs w:val="24"/>
        </w:rPr>
        <w:t>Интервал между словами - один пробел.</w:t>
      </w:r>
    </w:p>
    <w:p w:rsidR="00D502DE" w:rsidRPr="0074549B" w:rsidRDefault="00D502DE" w:rsidP="00D5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49B">
        <w:rPr>
          <w:rFonts w:ascii="Times New Roman" w:hAnsi="Times New Roman"/>
          <w:sz w:val="24"/>
          <w:szCs w:val="24"/>
        </w:rPr>
        <w:t xml:space="preserve"> </w:t>
      </w:r>
      <w:r w:rsidR="00BC572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74549B">
        <w:rPr>
          <w:rFonts w:ascii="Times New Roman" w:hAnsi="Times New Roman"/>
          <w:sz w:val="24"/>
          <w:szCs w:val="24"/>
        </w:rPr>
        <w:t>Текст документа выравнивается по ширине листа (по границам левого и правого полей документа).</w:t>
      </w:r>
    </w:p>
    <w:p w:rsidR="00D502DE" w:rsidRDefault="00D502DE" w:rsidP="00D502D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502DE" w:rsidRPr="00FB5693" w:rsidRDefault="00F1276B" w:rsidP="00F1276B">
      <w:pPr>
        <w:jc w:val="center"/>
        <w:rPr>
          <w:rFonts w:ascii="Times New Roman" w:hAnsi="Times New Roman"/>
          <w:b/>
          <w:sz w:val="24"/>
          <w:szCs w:val="24"/>
        </w:rPr>
      </w:pPr>
      <w:r w:rsidRPr="00FB5693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D502DE" w:rsidRPr="00B04834" w:rsidRDefault="001B2373" w:rsidP="00B04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834">
        <w:rPr>
          <w:rFonts w:ascii="Times New Roman" w:hAnsi="Times New Roman"/>
          <w:sz w:val="24"/>
          <w:szCs w:val="24"/>
        </w:rPr>
        <w:t>1.</w:t>
      </w:r>
      <w:r w:rsidR="00B04834" w:rsidRPr="00B04834">
        <w:rPr>
          <w:rFonts w:ascii="Times New Roman" w:hAnsi="Times New Roman"/>
          <w:sz w:val="24"/>
          <w:szCs w:val="24"/>
        </w:rPr>
        <w:t>Сборник программ. Исследовательская и проектная деятельность. Социальная</w:t>
      </w:r>
      <w:r w:rsidR="00B04834">
        <w:rPr>
          <w:rFonts w:ascii="Times New Roman" w:hAnsi="Times New Roman"/>
          <w:sz w:val="24"/>
          <w:szCs w:val="24"/>
        </w:rPr>
        <w:t xml:space="preserve"> деятельность. Профессиональная ориентация. Здоровый и безопасный образ жизни. Основная школа. </w:t>
      </w:r>
      <w:proofErr w:type="spellStart"/>
      <w:r w:rsidR="00B04834">
        <w:rPr>
          <w:rFonts w:ascii="Times New Roman" w:hAnsi="Times New Roman"/>
          <w:sz w:val="24"/>
          <w:szCs w:val="24"/>
        </w:rPr>
        <w:t>С.В.Третьякова</w:t>
      </w:r>
      <w:proofErr w:type="spellEnd"/>
      <w:r w:rsidR="00B04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4834">
        <w:rPr>
          <w:rFonts w:ascii="Times New Roman" w:hAnsi="Times New Roman"/>
          <w:sz w:val="24"/>
          <w:szCs w:val="24"/>
        </w:rPr>
        <w:t>А.В.Иванов</w:t>
      </w:r>
      <w:proofErr w:type="spellEnd"/>
      <w:r w:rsidR="00B04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4834">
        <w:rPr>
          <w:rFonts w:ascii="Times New Roman" w:hAnsi="Times New Roman"/>
          <w:sz w:val="24"/>
          <w:szCs w:val="24"/>
        </w:rPr>
        <w:t>С.Н.Чистякова</w:t>
      </w:r>
      <w:proofErr w:type="spellEnd"/>
      <w:r w:rsidR="00B04834">
        <w:rPr>
          <w:rFonts w:ascii="Times New Roman" w:hAnsi="Times New Roman"/>
          <w:sz w:val="24"/>
          <w:szCs w:val="24"/>
        </w:rPr>
        <w:t xml:space="preserve"> и др.; автор-составитель </w:t>
      </w:r>
      <w:proofErr w:type="spellStart"/>
      <w:r w:rsidR="00B04834">
        <w:rPr>
          <w:rFonts w:ascii="Times New Roman" w:hAnsi="Times New Roman"/>
          <w:sz w:val="24"/>
          <w:szCs w:val="24"/>
        </w:rPr>
        <w:t>С.В.Третьякова</w:t>
      </w:r>
      <w:proofErr w:type="spellEnd"/>
      <w:r w:rsidR="00B04834">
        <w:rPr>
          <w:rFonts w:ascii="Times New Roman" w:hAnsi="Times New Roman"/>
          <w:sz w:val="24"/>
          <w:szCs w:val="24"/>
        </w:rPr>
        <w:t xml:space="preserve">. – М.: Просвещение, 2013. – 96 </w:t>
      </w:r>
      <w:proofErr w:type="gramStart"/>
      <w:r w:rsidR="00B04834">
        <w:rPr>
          <w:rFonts w:ascii="Times New Roman" w:hAnsi="Times New Roman"/>
          <w:sz w:val="24"/>
          <w:szCs w:val="24"/>
        </w:rPr>
        <w:t>с</w:t>
      </w:r>
      <w:proofErr w:type="gramEnd"/>
    </w:p>
    <w:p w:rsidR="004203A8" w:rsidRPr="001B2373" w:rsidRDefault="00205B01" w:rsidP="004203A8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</w:t>
      </w:r>
      <w:r w:rsidR="001B2373" w:rsidRPr="001B2373">
        <w:rPr>
          <w:rFonts w:ascii="Times New Roman" w:hAnsi="Times New Roman"/>
          <w:b/>
          <w:i/>
          <w:sz w:val="24"/>
          <w:szCs w:val="24"/>
        </w:rPr>
        <w:t>и</w:t>
      </w:r>
      <w:r w:rsidR="004203A8" w:rsidRPr="001B2373">
        <w:rPr>
          <w:rFonts w:ascii="Times New Roman" w:hAnsi="Times New Roman"/>
          <w:b/>
          <w:i/>
          <w:sz w:val="24"/>
          <w:szCs w:val="24"/>
        </w:rPr>
        <w:t>ложение 1</w:t>
      </w:r>
    </w:p>
    <w:p w:rsidR="004203A8" w:rsidRDefault="004203A8" w:rsidP="004203A8">
      <w:pPr>
        <w:autoSpaceDE w:val="0"/>
        <w:autoSpaceDN w:val="0"/>
        <w:adjustRightInd w:val="0"/>
        <w:jc w:val="right"/>
      </w:pPr>
    </w:p>
    <w:tbl>
      <w:tblPr>
        <w:tblW w:w="0" w:type="auto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1"/>
        <w:gridCol w:w="3927"/>
      </w:tblGrid>
      <w:tr w:rsidR="005E18CD" w:rsidRPr="004203A8" w:rsidTr="00B56C95">
        <w:tc>
          <w:tcPr>
            <w:tcW w:w="6441" w:type="dxa"/>
          </w:tcPr>
          <w:p w:rsidR="005E18CD" w:rsidRPr="004203A8" w:rsidRDefault="005E18CD" w:rsidP="005E18CD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rPr>
                <w:rFonts w:ascii="Times New Roman" w:hAnsi="Times New Roman"/>
                <w:sz w:val="24"/>
                <w:szCs w:val="24"/>
              </w:rPr>
            </w:pPr>
            <w:r w:rsidRPr="004203A8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5E18CD" w:rsidRPr="004203A8" w:rsidRDefault="005E18CD" w:rsidP="004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НМС, протокол №</w:t>
            </w:r>
          </w:p>
          <w:p w:rsidR="005E18CD" w:rsidRDefault="005E18CD" w:rsidP="004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3A8">
              <w:rPr>
                <w:rFonts w:ascii="Times New Roman" w:hAnsi="Times New Roman"/>
                <w:sz w:val="24"/>
                <w:szCs w:val="24"/>
              </w:rPr>
              <w:t xml:space="preserve"> «___» ___________201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203A8">
              <w:rPr>
                <w:rFonts w:ascii="Times New Roman" w:hAnsi="Times New Roman"/>
                <w:sz w:val="24"/>
                <w:szCs w:val="24"/>
              </w:rPr>
              <w:t xml:space="preserve">  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0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8CD" w:rsidRDefault="005E18CD" w:rsidP="004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/                     , 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E18CD" w:rsidRPr="004203A8" w:rsidRDefault="005E18CD" w:rsidP="005E1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A8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__________/Борис Н.А., председатель НМС/</w:t>
            </w:r>
          </w:p>
          <w:p w:rsidR="005E18CD" w:rsidRPr="004203A8" w:rsidRDefault="005E18CD" w:rsidP="004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5E18CD" w:rsidRPr="004203A8" w:rsidRDefault="005E18CD" w:rsidP="005E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3A8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5E18CD" w:rsidRPr="004203A8" w:rsidRDefault="005E18CD" w:rsidP="004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3A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МБОУ «Лицей №1»</w:t>
            </w:r>
          </w:p>
          <w:p w:rsidR="005E18CD" w:rsidRPr="004203A8" w:rsidRDefault="005E18CD" w:rsidP="0042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8CD" w:rsidRPr="004203A8" w:rsidRDefault="005E18CD" w:rsidP="0042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A8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Нечаева В.Г.</w:t>
            </w:r>
            <w:r w:rsidRPr="004203A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E18CD" w:rsidRPr="004203A8" w:rsidRDefault="005E18CD" w:rsidP="0042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A8">
              <w:rPr>
                <w:rFonts w:ascii="Times New Roman" w:hAnsi="Times New Roman"/>
                <w:sz w:val="24"/>
                <w:szCs w:val="24"/>
              </w:rPr>
              <w:t>Приказ №______</w:t>
            </w:r>
          </w:p>
          <w:p w:rsidR="005E18CD" w:rsidRPr="004203A8" w:rsidRDefault="005E18CD" w:rsidP="0042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A8">
              <w:rPr>
                <w:rFonts w:ascii="Times New Roman" w:hAnsi="Times New Roman"/>
                <w:sz w:val="24"/>
                <w:szCs w:val="24"/>
              </w:rPr>
              <w:t>от «___» ____________201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203A8"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0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4203A8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203A8">
        <w:rPr>
          <w:rFonts w:ascii="Times New Roman" w:hAnsi="Times New Roman"/>
          <w:b/>
          <w:bCs/>
          <w:sz w:val="40"/>
          <w:szCs w:val="40"/>
        </w:rPr>
        <w:t>по  ………..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203A8">
        <w:rPr>
          <w:rFonts w:ascii="Times New Roman" w:hAnsi="Times New Roman"/>
          <w:b/>
          <w:bCs/>
          <w:sz w:val="40"/>
          <w:szCs w:val="40"/>
        </w:rPr>
        <w:t xml:space="preserve">для  </w:t>
      </w:r>
      <w:r>
        <w:rPr>
          <w:rFonts w:ascii="Times New Roman" w:hAnsi="Times New Roman"/>
          <w:b/>
          <w:bCs/>
          <w:sz w:val="40"/>
          <w:szCs w:val="40"/>
        </w:rPr>
        <w:t>…</w:t>
      </w:r>
      <w:r w:rsidRPr="004203A8">
        <w:rPr>
          <w:rFonts w:ascii="Times New Roman" w:hAnsi="Times New Roman"/>
          <w:b/>
          <w:bCs/>
          <w:sz w:val="40"/>
          <w:szCs w:val="40"/>
        </w:rPr>
        <w:t xml:space="preserve"> класса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203A8">
        <w:rPr>
          <w:rFonts w:ascii="Times New Roman" w:hAnsi="Times New Roman"/>
          <w:b/>
          <w:bCs/>
          <w:sz w:val="40"/>
          <w:szCs w:val="40"/>
        </w:rPr>
        <w:t>на 201</w:t>
      </w:r>
      <w:r>
        <w:rPr>
          <w:rFonts w:ascii="Times New Roman" w:hAnsi="Times New Roman"/>
          <w:b/>
          <w:bCs/>
          <w:sz w:val="40"/>
          <w:szCs w:val="40"/>
        </w:rPr>
        <w:t>8</w:t>
      </w:r>
      <w:r w:rsidRPr="004203A8">
        <w:rPr>
          <w:rFonts w:ascii="Times New Roman" w:hAnsi="Times New Roman"/>
          <w:b/>
          <w:bCs/>
          <w:sz w:val="40"/>
          <w:szCs w:val="40"/>
        </w:rPr>
        <w:t>-201</w:t>
      </w:r>
      <w:r>
        <w:rPr>
          <w:rFonts w:ascii="Times New Roman" w:hAnsi="Times New Roman"/>
          <w:b/>
          <w:bCs/>
          <w:sz w:val="40"/>
          <w:szCs w:val="40"/>
        </w:rPr>
        <w:t>9</w:t>
      </w:r>
      <w:r w:rsidRPr="004203A8">
        <w:rPr>
          <w:rFonts w:ascii="Times New Roman" w:hAnsi="Times New Roman"/>
          <w:b/>
          <w:bCs/>
          <w:sz w:val="40"/>
          <w:szCs w:val="40"/>
        </w:rPr>
        <w:t xml:space="preserve"> учебный год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203A8">
        <w:rPr>
          <w:rFonts w:ascii="Times New Roman" w:hAnsi="Times New Roman"/>
          <w:sz w:val="24"/>
          <w:szCs w:val="24"/>
        </w:rPr>
        <w:t>.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03A8" w:rsidRPr="004203A8" w:rsidRDefault="004203A8" w:rsidP="004203A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203A8">
        <w:rPr>
          <w:rFonts w:ascii="Times New Roman" w:hAnsi="Times New Roman"/>
          <w:sz w:val="24"/>
          <w:szCs w:val="24"/>
        </w:rPr>
        <w:t>Разработала: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203A8">
        <w:rPr>
          <w:rFonts w:ascii="Times New Roman" w:hAnsi="Times New Roman"/>
          <w:sz w:val="24"/>
          <w:szCs w:val="24"/>
        </w:rPr>
        <w:t>…………..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203A8">
        <w:rPr>
          <w:rFonts w:ascii="Times New Roman" w:hAnsi="Times New Roman"/>
          <w:sz w:val="24"/>
          <w:szCs w:val="24"/>
        </w:rPr>
        <w:t>учитель …….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203A8">
        <w:rPr>
          <w:rFonts w:ascii="Times New Roman" w:hAnsi="Times New Roman"/>
          <w:sz w:val="24"/>
          <w:szCs w:val="24"/>
        </w:rPr>
        <w:t>…… категории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Усолье-Сибирское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3A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4203A8">
        <w:rPr>
          <w:rFonts w:ascii="Times New Roman" w:hAnsi="Times New Roman"/>
          <w:sz w:val="24"/>
          <w:szCs w:val="24"/>
        </w:rPr>
        <w:t>г.</w:t>
      </w: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3A8" w:rsidRPr="004203A8" w:rsidRDefault="004203A8" w:rsidP="0042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5B5" w:rsidRDefault="006775B5" w:rsidP="00FF7C5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B9079A" w:rsidRPr="001B2373" w:rsidRDefault="003B1A2D" w:rsidP="00FF7C5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B237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П</w:t>
      </w:r>
      <w:r w:rsidR="00FF7C5B" w:rsidRPr="001B237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риложение № 2</w:t>
      </w:r>
    </w:p>
    <w:p w:rsidR="00B9079A" w:rsidRPr="003B1A2D" w:rsidRDefault="00B9079A" w:rsidP="003B1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A2D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726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7603"/>
        <w:gridCol w:w="40"/>
        <w:gridCol w:w="1094"/>
        <w:gridCol w:w="1228"/>
      </w:tblGrid>
      <w:tr w:rsidR="003F5076" w:rsidRPr="003B1A2D" w:rsidTr="003F5076">
        <w:trPr>
          <w:tblCellSpacing w:w="0" w:type="dxa"/>
        </w:trPr>
        <w:tc>
          <w:tcPr>
            <w:tcW w:w="761" w:type="dxa"/>
            <w:vMerge w:val="restart"/>
            <w:vAlign w:val="center"/>
            <w:hideMark/>
          </w:tcPr>
          <w:p w:rsidR="003F5076" w:rsidRPr="003B1A2D" w:rsidRDefault="003F5076" w:rsidP="00934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3e4666d1de74dd972a84bc4a390eca818e5f7e30"/>
            <w:bookmarkStart w:id="2" w:name="4"/>
            <w:bookmarkEnd w:id="1"/>
            <w:bookmarkEnd w:id="2"/>
            <w:r w:rsidRPr="003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603" w:type="dxa"/>
            <w:vMerge w:val="restart"/>
            <w:vAlign w:val="center"/>
            <w:hideMark/>
          </w:tcPr>
          <w:p w:rsidR="003F5076" w:rsidRPr="003B1A2D" w:rsidRDefault="003F5076" w:rsidP="00934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0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обязательным выделением контроля</w:t>
            </w:r>
          </w:p>
        </w:tc>
        <w:tc>
          <w:tcPr>
            <w:tcW w:w="2362" w:type="dxa"/>
            <w:gridSpan w:val="3"/>
            <w:vAlign w:val="center"/>
            <w:hideMark/>
          </w:tcPr>
          <w:p w:rsidR="003F5076" w:rsidRPr="003B1A2D" w:rsidRDefault="003F5076" w:rsidP="00934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F5076" w:rsidRPr="003B1A2D" w:rsidTr="003F5076">
        <w:trPr>
          <w:tblCellSpacing w:w="0" w:type="dxa"/>
        </w:trPr>
        <w:tc>
          <w:tcPr>
            <w:tcW w:w="761" w:type="dxa"/>
            <w:vMerge/>
            <w:vAlign w:val="center"/>
            <w:hideMark/>
          </w:tcPr>
          <w:p w:rsidR="003F5076" w:rsidRPr="003B1A2D" w:rsidRDefault="003F5076" w:rsidP="00934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vMerge/>
            <w:vAlign w:val="center"/>
            <w:hideMark/>
          </w:tcPr>
          <w:p w:rsidR="003F5076" w:rsidRPr="003B1A2D" w:rsidRDefault="003F5076" w:rsidP="00934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3F5076" w:rsidRPr="003B1A2D" w:rsidRDefault="003F5076" w:rsidP="00934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3F5076" w:rsidRPr="003B1A2D" w:rsidRDefault="003F5076" w:rsidP="00934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3F5076" w:rsidRPr="003B1A2D" w:rsidTr="003F5076">
        <w:trPr>
          <w:tblCellSpacing w:w="0" w:type="dxa"/>
        </w:trPr>
        <w:tc>
          <w:tcPr>
            <w:tcW w:w="761" w:type="dxa"/>
            <w:vAlign w:val="center"/>
            <w:hideMark/>
          </w:tcPr>
          <w:p w:rsidR="003F5076" w:rsidRPr="003B1A2D" w:rsidRDefault="003F5076" w:rsidP="00934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3" w:type="dxa"/>
            <w:vAlign w:val="center"/>
            <w:hideMark/>
          </w:tcPr>
          <w:p w:rsidR="003F5076" w:rsidRPr="003B1A2D" w:rsidRDefault="003F5076" w:rsidP="00934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center"/>
            <w:hideMark/>
          </w:tcPr>
          <w:p w:rsidR="003F5076" w:rsidRPr="003B1A2D" w:rsidRDefault="003F5076" w:rsidP="0093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color="auto"/>
            </w:tcBorders>
            <w:vAlign w:val="center"/>
          </w:tcPr>
          <w:p w:rsidR="003F5076" w:rsidRPr="003B1A2D" w:rsidRDefault="003F5076" w:rsidP="0093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 w:val="restart"/>
            <w:tcBorders>
              <w:left w:val="single" w:sz="4" w:space="0" w:color="auto"/>
            </w:tcBorders>
            <w:vAlign w:val="center"/>
          </w:tcPr>
          <w:p w:rsidR="003F5076" w:rsidRPr="003B1A2D" w:rsidRDefault="003F5076" w:rsidP="0093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076" w:rsidRPr="003B1A2D" w:rsidTr="003F5076">
        <w:trPr>
          <w:tblCellSpacing w:w="0" w:type="dxa"/>
        </w:trPr>
        <w:tc>
          <w:tcPr>
            <w:tcW w:w="761" w:type="dxa"/>
            <w:vAlign w:val="center"/>
            <w:hideMark/>
          </w:tcPr>
          <w:p w:rsidR="003F5076" w:rsidRPr="003B1A2D" w:rsidRDefault="003F5076" w:rsidP="00934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3" w:type="dxa"/>
            <w:vAlign w:val="center"/>
            <w:hideMark/>
          </w:tcPr>
          <w:p w:rsidR="003F5076" w:rsidRPr="003B1A2D" w:rsidRDefault="003F5076" w:rsidP="00934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center"/>
            <w:hideMark/>
          </w:tcPr>
          <w:p w:rsidR="003F5076" w:rsidRPr="003B1A2D" w:rsidRDefault="003F5076" w:rsidP="0093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vAlign w:val="center"/>
          </w:tcPr>
          <w:p w:rsidR="003F5076" w:rsidRPr="003B1A2D" w:rsidRDefault="003F5076" w:rsidP="0093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vAlign w:val="center"/>
          </w:tcPr>
          <w:p w:rsidR="003F5076" w:rsidRPr="003B1A2D" w:rsidRDefault="003F5076" w:rsidP="0093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076" w:rsidRPr="003B1A2D" w:rsidTr="003F5076">
        <w:trPr>
          <w:tblCellSpacing w:w="0" w:type="dxa"/>
        </w:trPr>
        <w:tc>
          <w:tcPr>
            <w:tcW w:w="761" w:type="dxa"/>
            <w:vAlign w:val="center"/>
            <w:hideMark/>
          </w:tcPr>
          <w:p w:rsidR="003F5076" w:rsidRPr="003B1A2D" w:rsidRDefault="003F5076" w:rsidP="00934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3" w:type="dxa"/>
            <w:vAlign w:val="center"/>
            <w:hideMark/>
          </w:tcPr>
          <w:p w:rsidR="003F5076" w:rsidRPr="003B1A2D" w:rsidRDefault="00C96E7C" w:rsidP="00934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Контрольная работа №1 «…….»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Лабораторная работа №1 «»</w:t>
            </w:r>
          </w:p>
        </w:tc>
        <w:tc>
          <w:tcPr>
            <w:tcW w:w="40" w:type="dxa"/>
            <w:vAlign w:val="center"/>
            <w:hideMark/>
          </w:tcPr>
          <w:p w:rsidR="003F5076" w:rsidRPr="003B1A2D" w:rsidRDefault="003F5076" w:rsidP="0093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vAlign w:val="center"/>
          </w:tcPr>
          <w:p w:rsidR="003F5076" w:rsidRPr="003B1A2D" w:rsidRDefault="003F5076" w:rsidP="0093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vAlign w:val="center"/>
          </w:tcPr>
          <w:p w:rsidR="003F5076" w:rsidRPr="003B1A2D" w:rsidRDefault="003F5076" w:rsidP="00934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079A" w:rsidRPr="003B1A2D" w:rsidRDefault="00B9079A" w:rsidP="00B9079A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B9079A" w:rsidRPr="002B1AE0" w:rsidRDefault="00B9079A" w:rsidP="00B9079A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79A" w:rsidRPr="002B1AE0" w:rsidRDefault="00B9079A" w:rsidP="00B9079A">
      <w:pPr>
        <w:rPr>
          <w:sz w:val="28"/>
          <w:szCs w:val="28"/>
        </w:rPr>
      </w:pPr>
    </w:p>
    <w:p w:rsidR="00934535" w:rsidRPr="002B1AE0" w:rsidRDefault="00934535">
      <w:pPr>
        <w:rPr>
          <w:sz w:val="28"/>
          <w:szCs w:val="28"/>
        </w:rPr>
      </w:pPr>
    </w:p>
    <w:p w:rsidR="00FF7C5B" w:rsidRPr="002B1AE0" w:rsidRDefault="00FF7C5B">
      <w:pPr>
        <w:rPr>
          <w:sz w:val="28"/>
          <w:szCs w:val="28"/>
        </w:rPr>
      </w:pPr>
    </w:p>
    <w:p w:rsidR="00FF7C5B" w:rsidRPr="002B1AE0" w:rsidRDefault="00FF7C5B">
      <w:pPr>
        <w:rPr>
          <w:sz w:val="28"/>
          <w:szCs w:val="28"/>
        </w:rPr>
      </w:pPr>
    </w:p>
    <w:p w:rsidR="00FF7C5B" w:rsidRPr="002B1AE0" w:rsidRDefault="00FF7C5B">
      <w:pPr>
        <w:rPr>
          <w:sz w:val="28"/>
          <w:szCs w:val="28"/>
        </w:rPr>
      </w:pPr>
    </w:p>
    <w:p w:rsidR="00FF7C5B" w:rsidRPr="002B1AE0" w:rsidRDefault="00FF7C5B">
      <w:pPr>
        <w:rPr>
          <w:sz w:val="28"/>
          <w:szCs w:val="28"/>
        </w:rPr>
      </w:pPr>
    </w:p>
    <w:p w:rsidR="00FF7C5B" w:rsidRPr="002B1AE0" w:rsidRDefault="00FF7C5B">
      <w:pPr>
        <w:rPr>
          <w:sz w:val="28"/>
          <w:szCs w:val="28"/>
        </w:rPr>
      </w:pPr>
    </w:p>
    <w:p w:rsidR="00FF7C5B" w:rsidRPr="002B1AE0" w:rsidRDefault="00FF7C5B">
      <w:pPr>
        <w:rPr>
          <w:sz w:val="28"/>
          <w:szCs w:val="28"/>
        </w:rPr>
      </w:pPr>
    </w:p>
    <w:p w:rsidR="00FF7C5B" w:rsidRPr="002B1AE0" w:rsidRDefault="00FF7C5B">
      <w:pPr>
        <w:rPr>
          <w:sz w:val="28"/>
          <w:szCs w:val="28"/>
        </w:rPr>
      </w:pPr>
    </w:p>
    <w:p w:rsidR="00FF7C5B" w:rsidRDefault="00FF7C5B">
      <w:pPr>
        <w:rPr>
          <w:sz w:val="28"/>
          <w:szCs w:val="28"/>
        </w:rPr>
      </w:pPr>
    </w:p>
    <w:p w:rsidR="002B1AE0" w:rsidRDefault="002B1AE0">
      <w:pPr>
        <w:rPr>
          <w:sz w:val="28"/>
          <w:szCs w:val="28"/>
        </w:rPr>
      </w:pPr>
    </w:p>
    <w:p w:rsidR="002B1AE0" w:rsidRDefault="002B1AE0">
      <w:pPr>
        <w:rPr>
          <w:sz w:val="28"/>
          <w:szCs w:val="28"/>
        </w:rPr>
      </w:pPr>
    </w:p>
    <w:p w:rsidR="002B1AE0" w:rsidRDefault="002B1AE0">
      <w:pPr>
        <w:rPr>
          <w:sz w:val="28"/>
          <w:szCs w:val="28"/>
        </w:rPr>
      </w:pPr>
    </w:p>
    <w:p w:rsidR="002B1AE0" w:rsidRPr="002B1AE0" w:rsidRDefault="002B1AE0">
      <w:pPr>
        <w:rPr>
          <w:sz w:val="28"/>
          <w:szCs w:val="28"/>
        </w:rPr>
      </w:pPr>
    </w:p>
    <w:p w:rsidR="00FF7C5B" w:rsidRPr="002B1AE0" w:rsidRDefault="00FF7C5B">
      <w:pPr>
        <w:rPr>
          <w:sz w:val="28"/>
          <w:szCs w:val="28"/>
        </w:rPr>
      </w:pPr>
    </w:p>
    <w:p w:rsidR="00FF7C5B" w:rsidRPr="002B1AE0" w:rsidRDefault="00FF7C5B">
      <w:pPr>
        <w:rPr>
          <w:sz w:val="28"/>
          <w:szCs w:val="28"/>
        </w:rPr>
      </w:pPr>
    </w:p>
    <w:p w:rsidR="00520D64" w:rsidRDefault="00520D64" w:rsidP="00FF7C5B">
      <w:pPr>
        <w:jc w:val="right"/>
        <w:rPr>
          <w:rFonts w:ascii="Times New Roman" w:hAnsi="Times New Roman"/>
          <w:sz w:val="28"/>
          <w:szCs w:val="28"/>
        </w:rPr>
      </w:pPr>
    </w:p>
    <w:p w:rsidR="00520D64" w:rsidRDefault="00520D64" w:rsidP="00FF7C5B">
      <w:pPr>
        <w:jc w:val="right"/>
        <w:rPr>
          <w:rFonts w:ascii="Times New Roman" w:hAnsi="Times New Roman"/>
          <w:sz w:val="28"/>
          <w:szCs w:val="28"/>
        </w:rPr>
      </w:pPr>
    </w:p>
    <w:p w:rsidR="00F24376" w:rsidRDefault="00F24376" w:rsidP="00FF7C5B">
      <w:pPr>
        <w:jc w:val="right"/>
        <w:rPr>
          <w:rFonts w:ascii="Times New Roman" w:hAnsi="Times New Roman"/>
          <w:sz w:val="28"/>
          <w:szCs w:val="28"/>
        </w:rPr>
      </w:pPr>
    </w:p>
    <w:p w:rsidR="004101AE" w:rsidRDefault="004101AE" w:rsidP="00FF7C5B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101AE" w:rsidRDefault="004101AE" w:rsidP="00FF7C5B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F7C5B" w:rsidRPr="00F24376" w:rsidRDefault="00FF7C5B" w:rsidP="00FF7C5B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F24376">
        <w:rPr>
          <w:rFonts w:ascii="Times New Roman" w:hAnsi="Times New Roman"/>
          <w:b/>
          <w:i/>
          <w:sz w:val="24"/>
          <w:szCs w:val="24"/>
        </w:rPr>
        <w:t>Приложение № 3</w:t>
      </w:r>
    </w:p>
    <w:p w:rsidR="00FF7C5B" w:rsidRPr="0043416C" w:rsidRDefault="00FF7C5B" w:rsidP="00934535">
      <w:pPr>
        <w:jc w:val="center"/>
        <w:rPr>
          <w:rFonts w:ascii="Times New Roman" w:hAnsi="Times New Roman"/>
          <w:b/>
          <w:sz w:val="24"/>
          <w:szCs w:val="24"/>
        </w:rPr>
      </w:pPr>
      <w:r w:rsidRPr="0043416C">
        <w:rPr>
          <w:rFonts w:ascii="Times New Roman" w:hAnsi="Times New Roman"/>
          <w:b/>
          <w:sz w:val="24"/>
          <w:szCs w:val="24"/>
        </w:rPr>
        <w:t>Лист ко</w:t>
      </w:r>
      <w:r w:rsidR="00F24376" w:rsidRPr="0043416C">
        <w:rPr>
          <w:rFonts w:ascii="Times New Roman" w:hAnsi="Times New Roman"/>
          <w:b/>
          <w:sz w:val="24"/>
          <w:szCs w:val="24"/>
        </w:rPr>
        <w:t>ррекции рабочих программ на 2018-2019</w:t>
      </w:r>
      <w:r w:rsidRPr="0043416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34535" w:rsidRDefault="00934535" w:rsidP="0043416C">
      <w:pPr>
        <w:pBdr>
          <w:bottom w:val="single" w:sz="12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43416C">
        <w:rPr>
          <w:rFonts w:ascii="Times New Roman" w:hAnsi="Times New Roman"/>
          <w:sz w:val="24"/>
          <w:szCs w:val="24"/>
        </w:rPr>
        <w:t>Учитель</w:t>
      </w:r>
      <w:r w:rsidR="00FF7C5B" w:rsidRPr="0043416C">
        <w:rPr>
          <w:rFonts w:ascii="Times New Roman" w:hAnsi="Times New Roman"/>
          <w:sz w:val="24"/>
          <w:szCs w:val="24"/>
        </w:rPr>
        <w:t xml:space="preserve">  (ФИО</w:t>
      </w:r>
      <w:r w:rsidRPr="0043416C">
        <w:rPr>
          <w:rFonts w:ascii="Times New Roman" w:hAnsi="Times New Roman"/>
          <w:sz w:val="24"/>
          <w:szCs w:val="24"/>
        </w:rPr>
        <w:t>, должность</w:t>
      </w:r>
      <w:r w:rsidR="00FF7C5B" w:rsidRPr="0043416C">
        <w:rPr>
          <w:rFonts w:ascii="Times New Roman" w:hAnsi="Times New Roman"/>
          <w:sz w:val="24"/>
          <w:szCs w:val="24"/>
        </w:rPr>
        <w:t>)</w:t>
      </w:r>
      <w:r w:rsidRPr="0043416C">
        <w:rPr>
          <w:rFonts w:ascii="Times New Roman" w:hAnsi="Times New Roman"/>
          <w:sz w:val="24"/>
          <w:szCs w:val="24"/>
        </w:rPr>
        <w:t>___________________________________</w:t>
      </w:r>
      <w:r w:rsidR="0043416C">
        <w:rPr>
          <w:rFonts w:ascii="Times New Roman" w:hAnsi="Times New Roman"/>
          <w:sz w:val="24"/>
          <w:szCs w:val="24"/>
        </w:rPr>
        <w:t>_________________</w:t>
      </w:r>
    </w:p>
    <w:p w:rsidR="0043416C" w:rsidRPr="0043416C" w:rsidRDefault="0043416C" w:rsidP="0043416C">
      <w:pPr>
        <w:pBdr>
          <w:bottom w:val="single" w:sz="12" w:space="0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34535" w:rsidRPr="0043416C" w:rsidRDefault="00934535" w:rsidP="00FF7C5B">
      <w:pPr>
        <w:jc w:val="both"/>
        <w:rPr>
          <w:rFonts w:ascii="Times New Roman" w:hAnsi="Times New Roman"/>
          <w:sz w:val="24"/>
          <w:szCs w:val="24"/>
        </w:rPr>
      </w:pPr>
      <w:r w:rsidRPr="0043416C">
        <w:rPr>
          <w:rFonts w:ascii="Times New Roman" w:hAnsi="Times New Roman"/>
          <w:sz w:val="24"/>
          <w:szCs w:val="24"/>
        </w:rPr>
        <w:t>Название программы, класс_______________________________________</w:t>
      </w:r>
      <w:r w:rsidR="0043416C">
        <w:rPr>
          <w:rFonts w:ascii="Times New Roman" w:hAnsi="Times New Roman"/>
          <w:sz w:val="24"/>
          <w:szCs w:val="24"/>
        </w:rPr>
        <w:t>____________</w:t>
      </w:r>
    </w:p>
    <w:p w:rsidR="00934535" w:rsidRPr="0043416C" w:rsidRDefault="00934535" w:rsidP="00FF7C5B">
      <w:pPr>
        <w:jc w:val="both"/>
        <w:rPr>
          <w:rFonts w:ascii="Times New Roman" w:hAnsi="Times New Roman"/>
          <w:sz w:val="24"/>
          <w:szCs w:val="24"/>
        </w:rPr>
      </w:pPr>
      <w:r w:rsidRPr="0043416C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43416C">
        <w:rPr>
          <w:rFonts w:ascii="Times New Roman" w:hAnsi="Times New Roman"/>
          <w:sz w:val="24"/>
          <w:szCs w:val="24"/>
        </w:rPr>
        <w:t>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2800"/>
      </w:tblGrid>
      <w:tr w:rsidR="00934535" w:rsidRPr="0043416C" w:rsidTr="00934535">
        <w:tc>
          <w:tcPr>
            <w:tcW w:w="534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6C">
              <w:rPr>
                <w:rFonts w:ascii="Times New Roman" w:hAnsi="Times New Roman"/>
                <w:sz w:val="24"/>
                <w:szCs w:val="24"/>
              </w:rPr>
              <w:t xml:space="preserve">Причина коррекции </w:t>
            </w:r>
            <w:r w:rsidRPr="0043416C">
              <w:rPr>
                <w:rFonts w:ascii="Times New Roman" w:hAnsi="Times New Roman"/>
                <w:i/>
                <w:sz w:val="24"/>
                <w:szCs w:val="24"/>
              </w:rPr>
              <w:t>(курсовая подготовка: точные сроки, место  обучения;  и другое)</w:t>
            </w:r>
          </w:p>
        </w:tc>
        <w:tc>
          <w:tcPr>
            <w:tcW w:w="156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6C">
              <w:rPr>
                <w:rFonts w:ascii="Times New Roman" w:hAnsi="Times New Roman"/>
                <w:sz w:val="24"/>
                <w:szCs w:val="24"/>
              </w:rPr>
              <w:t xml:space="preserve">Даты  в планировании </w:t>
            </w:r>
          </w:p>
        </w:tc>
        <w:tc>
          <w:tcPr>
            <w:tcW w:w="2800" w:type="dxa"/>
          </w:tcPr>
          <w:p w:rsidR="00934535" w:rsidRPr="0043416C" w:rsidRDefault="00934535" w:rsidP="00934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6C">
              <w:rPr>
                <w:rFonts w:ascii="Times New Roman" w:hAnsi="Times New Roman"/>
                <w:sz w:val="24"/>
                <w:szCs w:val="24"/>
              </w:rPr>
              <w:t>Способы коррекции рабочей программы</w:t>
            </w:r>
          </w:p>
        </w:tc>
      </w:tr>
      <w:tr w:rsidR="00934535" w:rsidRPr="0043416C" w:rsidTr="00934535">
        <w:tc>
          <w:tcPr>
            <w:tcW w:w="534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535" w:rsidRPr="0043416C" w:rsidTr="00934535">
        <w:tc>
          <w:tcPr>
            <w:tcW w:w="534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535" w:rsidRPr="0043416C" w:rsidTr="00934535">
        <w:tc>
          <w:tcPr>
            <w:tcW w:w="534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535" w:rsidRPr="0043416C" w:rsidTr="00934535">
        <w:tc>
          <w:tcPr>
            <w:tcW w:w="534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535" w:rsidRPr="0043416C" w:rsidTr="00934535">
        <w:tc>
          <w:tcPr>
            <w:tcW w:w="534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535" w:rsidRPr="0043416C" w:rsidTr="00934535">
        <w:tc>
          <w:tcPr>
            <w:tcW w:w="534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535" w:rsidRPr="0043416C" w:rsidTr="00934535">
        <w:tc>
          <w:tcPr>
            <w:tcW w:w="534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34535" w:rsidRPr="0043416C" w:rsidRDefault="00934535" w:rsidP="00FF7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535" w:rsidRPr="002B1AE0" w:rsidRDefault="00934535" w:rsidP="00FF7C5B">
      <w:pPr>
        <w:jc w:val="both"/>
        <w:rPr>
          <w:rFonts w:ascii="Times New Roman" w:hAnsi="Times New Roman"/>
          <w:sz w:val="28"/>
          <w:szCs w:val="28"/>
        </w:rPr>
      </w:pPr>
    </w:p>
    <w:sectPr w:rsidR="00934535" w:rsidRPr="002B1AE0" w:rsidSect="00686A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60E"/>
    <w:multiLevelType w:val="hybridMultilevel"/>
    <w:tmpl w:val="0542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7691"/>
    <w:multiLevelType w:val="multilevel"/>
    <w:tmpl w:val="E2AC8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A0CE9"/>
    <w:multiLevelType w:val="multilevel"/>
    <w:tmpl w:val="4F92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C1C62"/>
    <w:multiLevelType w:val="hybridMultilevel"/>
    <w:tmpl w:val="29F4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D4994"/>
    <w:multiLevelType w:val="hybridMultilevel"/>
    <w:tmpl w:val="FC063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4731"/>
    <w:multiLevelType w:val="multilevel"/>
    <w:tmpl w:val="E4FE6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96480"/>
    <w:multiLevelType w:val="multilevel"/>
    <w:tmpl w:val="4F92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F588D"/>
    <w:multiLevelType w:val="hybridMultilevel"/>
    <w:tmpl w:val="E72633D4"/>
    <w:lvl w:ilvl="0" w:tplc="041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>
    <w:nsid w:val="415C295B"/>
    <w:multiLevelType w:val="hybridMultilevel"/>
    <w:tmpl w:val="A3C43D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BE47429"/>
    <w:multiLevelType w:val="hybridMultilevel"/>
    <w:tmpl w:val="D490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E3615"/>
    <w:multiLevelType w:val="multilevel"/>
    <w:tmpl w:val="EB8AC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591D15"/>
    <w:multiLevelType w:val="hybridMultilevel"/>
    <w:tmpl w:val="80F81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50D72"/>
    <w:multiLevelType w:val="multilevel"/>
    <w:tmpl w:val="4F92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B44AB"/>
    <w:multiLevelType w:val="multilevel"/>
    <w:tmpl w:val="157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4B4A31"/>
    <w:multiLevelType w:val="hybridMultilevel"/>
    <w:tmpl w:val="F2EA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96BDC"/>
    <w:multiLevelType w:val="multilevel"/>
    <w:tmpl w:val="3096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17C7E"/>
    <w:multiLevelType w:val="hybridMultilevel"/>
    <w:tmpl w:val="668A2A2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7B320262"/>
    <w:multiLevelType w:val="hybridMultilevel"/>
    <w:tmpl w:val="4FFE2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5"/>
  </w:num>
  <w:num w:numId="5">
    <w:abstractNumId w:val="13"/>
  </w:num>
  <w:num w:numId="6">
    <w:abstractNumId w:val="10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12"/>
  </w:num>
  <w:num w:numId="12">
    <w:abstractNumId w:val="0"/>
  </w:num>
  <w:num w:numId="13">
    <w:abstractNumId w:val="2"/>
  </w:num>
  <w:num w:numId="14">
    <w:abstractNumId w:val="16"/>
  </w:num>
  <w:num w:numId="15">
    <w:abstractNumId w:val="11"/>
  </w:num>
  <w:num w:numId="16">
    <w:abstractNumId w:val="9"/>
  </w:num>
  <w:num w:numId="17">
    <w:abstractNumId w:val="3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9A"/>
    <w:rsid w:val="00000089"/>
    <w:rsid w:val="000009C9"/>
    <w:rsid w:val="00003C1B"/>
    <w:rsid w:val="00012901"/>
    <w:rsid w:val="00012D96"/>
    <w:rsid w:val="00012DBE"/>
    <w:rsid w:val="00014AC8"/>
    <w:rsid w:val="000253AC"/>
    <w:rsid w:val="000254C3"/>
    <w:rsid w:val="00037A2C"/>
    <w:rsid w:val="000410D2"/>
    <w:rsid w:val="000440D6"/>
    <w:rsid w:val="00047E99"/>
    <w:rsid w:val="00060A33"/>
    <w:rsid w:val="00061A26"/>
    <w:rsid w:val="0008062E"/>
    <w:rsid w:val="00090C9F"/>
    <w:rsid w:val="00092F71"/>
    <w:rsid w:val="000A151B"/>
    <w:rsid w:val="000A7092"/>
    <w:rsid w:val="000B3E9B"/>
    <w:rsid w:val="000C2309"/>
    <w:rsid w:val="000F2787"/>
    <w:rsid w:val="00105976"/>
    <w:rsid w:val="00111B01"/>
    <w:rsid w:val="00142A4F"/>
    <w:rsid w:val="00143684"/>
    <w:rsid w:val="0014416E"/>
    <w:rsid w:val="00145C84"/>
    <w:rsid w:val="00160378"/>
    <w:rsid w:val="00164132"/>
    <w:rsid w:val="001737B2"/>
    <w:rsid w:val="001941E7"/>
    <w:rsid w:val="001B0A74"/>
    <w:rsid w:val="001B2373"/>
    <w:rsid w:val="001B6809"/>
    <w:rsid w:val="001C6F7C"/>
    <w:rsid w:val="001E5471"/>
    <w:rsid w:val="001F5349"/>
    <w:rsid w:val="001F6960"/>
    <w:rsid w:val="00205B01"/>
    <w:rsid w:val="0020722D"/>
    <w:rsid w:val="00210068"/>
    <w:rsid w:val="00236A9E"/>
    <w:rsid w:val="00250DA5"/>
    <w:rsid w:val="00263955"/>
    <w:rsid w:val="00267149"/>
    <w:rsid w:val="002725A3"/>
    <w:rsid w:val="002B1AE0"/>
    <w:rsid w:val="002B1AFA"/>
    <w:rsid w:val="002B361A"/>
    <w:rsid w:val="002C258B"/>
    <w:rsid w:val="002C2BD0"/>
    <w:rsid w:val="002C2F74"/>
    <w:rsid w:val="002D4C0E"/>
    <w:rsid w:val="002E23A6"/>
    <w:rsid w:val="002E3C4B"/>
    <w:rsid w:val="00310111"/>
    <w:rsid w:val="0031322F"/>
    <w:rsid w:val="00322287"/>
    <w:rsid w:val="00334D21"/>
    <w:rsid w:val="0034475E"/>
    <w:rsid w:val="003517FC"/>
    <w:rsid w:val="003720DB"/>
    <w:rsid w:val="00393028"/>
    <w:rsid w:val="003A2277"/>
    <w:rsid w:val="003B1A2D"/>
    <w:rsid w:val="003B1A79"/>
    <w:rsid w:val="003D13C6"/>
    <w:rsid w:val="003E04F6"/>
    <w:rsid w:val="003E1A49"/>
    <w:rsid w:val="003E49D4"/>
    <w:rsid w:val="003E687A"/>
    <w:rsid w:val="003F4C9F"/>
    <w:rsid w:val="003F5076"/>
    <w:rsid w:val="00401A96"/>
    <w:rsid w:val="004101AE"/>
    <w:rsid w:val="004203A8"/>
    <w:rsid w:val="0043416C"/>
    <w:rsid w:val="00465801"/>
    <w:rsid w:val="004827C4"/>
    <w:rsid w:val="0048408A"/>
    <w:rsid w:val="0049097F"/>
    <w:rsid w:val="00493959"/>
    <w:rsid w:val="00494FB5"/>
    <w:rsid w:val="004D4592"/>
    <w:rsid w:val="004F1AFB"/>
    <w:rsid w:val="00515F6B"/>
    <w:rsid w:val="00520D64"/>
    <w:rsid w:val="0052500C"/>
    <w:rsid w:val="005316F2"/>
    <w:rsid w:val="00531FC6"/>
    <w:rsid w:val="00532270"/>
    <w:rsid w:val="00540A6F"/>
    <w:rsid w:val="005461C7"/>
    <w:rsid w:val="00546808"/>
    <w:rsid w:val="005477BE"/>
    <w:rsid w:val="00567152"/>
    <w:rsid w:val="005778E1"/>
    <w:rsid w:val="005A3251"/>
    <w:rsid w:val="005D175C"/>
    <w:rsid w:val="005D35E6"/>
    <w:rsid w:val="005E18CD"/>
    <w:rsid w:val="00612F21"/>
    <w:rsid w:val="00613624"/>
    <w:rsid w:val="00614AFA"/>
    <w:rsid w:val="00615CA2"/>
    <w:rsid w:val="006211EF"/>
    <w:rsid w:val="0064513F"/>
    <w:rsid w:val="0067278C"/>
    <w:rsid w:val="006775B5"/>
    <w:rsid w:val="006804F6"/>
    <w:rsid w:val="006850A2"/>
    <w:rsid w:val="00686A13"/>
    <w:rsid w:val="006B6EC7"/>
    <w:rsid w:val="006C5E2C"/>
    <w:rsid w:val="006D1956"/>
    <w:rsid w:val="006E6568"/>
    <w:rsid w:val="00704466"/>
    <w:rsid w:val="00715BD1"/>
    <w:rsid w:val="00717DE2"/>
    <w:rsid w:val="00720735"/>
    <w:rsid w:val="007306BE"/>
    <w:rsid w:val="00736C31"/>
    <w:rsid w:val="007424F6"/>
    <w:rsid w:val="0074259A"/>
    <w:rsid w:val="0074549B"/>
    <w:rsid w:val="007602EC"/>
    <w:rsid w:val="00764F67"/>
    <w:rsid w:val="00782D6A"/>
    <w:rsid w:val="00794A89"/>
    <w:rsid w:val="00796B74"/>
    <w:rsid w:val="00796BE7"/>
    <w:rsid w:val="007A0D7D"/>
    <w:rsid w:val="007A3103"/>
    <w:rsid w:val="007A3175"/>
    <w:rsid w:val="007E2CBD"/>
    <w:rsid w:val="007F32B1"/>
    <w:rsid w:val="00802591"/>
    <w:rsid w:val="008411CC"/>
    <w:rsid w:val="00844418"/>
    <w:rsid w:val="00864E27"/>
    <w:rsid w:val="00870916"/>
    <w:rsid w:val="00885E0E"/>
    <w:rsid w:val="00886C19"/>
    <w:rsid w:val="00891E6D"/>
    <w:rsid w:val="00894616"/>
    <w:rsid w:val="00894FD4"/>
    <w:rsid w:val="008978D5"/>
    <w:rsid w:val="008B7DD1"/>
    <w:rsid w:val="008D2EB6"/>
    <w:rsid w:val="008E5E47"/>
    <w:rsid w:val="008E6AB5"/>
    <w:rsid w:val="00904B37"/>
    <w:rsid w:val="00912C12"/>
    <w:rsid w:val="00915E00"/>
    <w:rsid w:val="00920E1B"/>
    <w:rsid w:val="00927055"/>
    <w:rsid w:val="00934535"/>
    <w:rsid w:val="00941426"/>
    <w:rsid w:val="009634A9"/>
    <w:rsid w:val="00964911"/>
    <w:rsid w:val="009A6EC0"/>
    <w:rsid w:val="009B5F66"/>
    <w:rsid w:val="009D4FD7"/>
    <w:rsid w:val="009E1E21"/>
    <w:rsid w:val="00A05B7A"/>
    <w:rsid w:val="00A16374"/>
    <w:rsid w:val="00A16399"/>
    <w:rsid w:val="00A509E6"/>
    <w:rsid w:val="00A7445A"/>
    <w:rsid w:val="00A82D7A"/>
    <w:rsid w:val="00A97D21"/>
    <w:rsid w:val="00AA1AB2"/>
    <w:rsid w:val="00AB2746"/>
    <w:rsid w:val="00AC1519"/>
    <w:rsid w:val="00AC2784"/>
    <w:rsid w:val="00AC5B7E"/>
    <w:rsid w:val="00AE013B"/>
    <w:rsid w:val="00AE7CAE"/>
    <w:rsid w:val="00AF3CC9"/>
    <w:rsid w:val="00B03E36"/>
    <w:rsid w:val="00B04834"/>
    <w:rsid w:val="00B07846"/>
    <w:rsid w:val="00B07D17"/>
    <w:rsid w:val="00B3679E"/>
    <w:rsid w:val="00B37AF6"/>
    <w:rsid w:val="00B4330E"/>
    <w:rsid w:val="00B545C1"/>
    <w:rsid w:val="00B574CB"/>
    <w:rsid w:val="00B6452D"/>
    <w:rsid w:val="00B9079A"/>
    <w:rsid w:val="00BA1876"/>
    <w:rsid w:val="00BA2F88"/>
    <w:rsid w:val="00BB6847"/>
    <w:rsid w:val="00BC249C"/>
    <w:rsid w:val="00BC5723"/>
    <w:rsid w:val="00BC6753"/>
    <w:rsid w:val="00BE10F3"/>
    <w:rsid w:val="00C11DA3"/>
    <w:rsid w:val="00C22114"/>
    <w:rsid w:val="00C40374"/>
    <w:rsid w:val="00C50E8E"/>
    <w:rsid w:val="00C6294D"/>
    <w:rsid w:val="00C83BCB"/>
    <w:rsid w:val="00C9320A"/>
    <w:rsid w:val="00C96E7C"/>
    <w:rsid w:val="00CC714F"/>
    <w:rsid w:val="00CE274F"/>
    <w:rsid w:val="00D20202"/>
    <w:rsid w:val="00D2201C"/>
    <w:rsid w:val="00D246C6"/>
    <w:rsid w:val="00D34BD3"/>
    <w:rsid w:val="00D35A38"/>
    <w:rsid w:val="00D502DE"/>
    <w:rsid w:val="00D81624"/>
    <w:rsid w:val="00D81BC6"/>
    <w:rsid w:val="00D84E0B"/>
    <w:rsid w:val="00D95A41"/>
    <w:rsid w:val="00DA6CB7"/>
    <w:rsid w:val="00E06353"/>
    <w:rsid w:val="00E14DB5"/>
    <w:rsid w:val="00E14EBB"/>
    <w:rsid w:val="00E1783C"/>
    <w:rsid w:val="00E33CBE"/>
    <w:rsid w:val="00E418E0"/>
    <w:rsid w:val="00E43B1D"/>
    <w:rsid w:val="00E46DD6"/>
    <w:rsid w:val="00E71C12"/>
    <w:rsid w:val="00E825FC"/>
    <w:rsid w:val="00E90470"/>
    <w:rsid w:val="00E93F18"/>
    <w:rsid w:val="00EA06D1"/>
    <w:rsid w:val="00EA0AEA"/>
    <w:rsid w:val="00EB4110"/>
    <w:rsid w:val="00EC5595"/>
    <w:rsid w:val="00EC6EA8"/>
    <w:rsid w:val="00ED426E"/>
    <w:rsid w:val="00EF321E"/>
    <w:rsid w:val="00F118D9"/>
    <w:rsid w:val="00F1276B"/>
    <w:rsid w:val="00F147B8"/>
    <w:rsid w:val="00F24376"/>
    <w:rsid w:val="00F25C30"/>
    <w:rsid w:val="00F35A96"/>
    <w:rsid w:val="00F4337E"/>
    <w:rsid w:val="00F453DD"/>
    <w:rsid w:val="00F46664"/>
    <w:rsid w:val="00F66C37"/>
    <w:rsid w:val="00F71B96"/>
    <w:rsid w:val="00F73235"/>
    <w:rsid w:val="00F74BA1"/>
    <w:rsid w:val="00F7616C"/>
    <w:rsid w:val="00F85B0C"/>
    <w:rsid w:val="00F93564"/>
    <w:rsid w:val="00F95966"/>
    <w:rsid w:val="00FA2ECD"/>
    <w:rsid w:val="00FB5693"/>
    <w:rsid w:val="00FC40A8"/>
    <w:rsid w:val="00FD6EC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35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2A4F"/>
    <w:pPr>
      <w:ind w:left="720"/>
      <w:contextualSpacing/>
    </w:pPr>
  </w:style>
  <w:style w:type="paragraph" w:styleId="a7">
    <w:name w:val="Normal (Web)"/>
    <w:basedOn w:val="a"/>
    <w:rsid w:val="003B1A79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FontStyle43">
    <w:name w:val="Font Style43"/>
    <w:rsid w:val="00A97D2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35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2A4F"/>
    <w:pPr>
      <w:ind w:left="720"/>
      <w:contextualSpacing/>
    </w:pPr>
  </w:style>
  <w:style w:type="paragraph" w:styleId="a7">
    <w:name w:val="Normal (Web)"/>
    <w:basedOn w:val="a"/>
    <w:rsid w:val="003B1A79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FontStyle43">
    <w:name w:val="Font Style43"/>
    <w:rsid w:val="00A97D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8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Крячко</dc:creator>
  <cp:lastModifiedBy>zavuch</cp:lastModifiedBy>
  <cp:revision>289</cp:revision>
  <cp:lastPrinted>2015-09-03T05:03:00Z</cp:lastPrinted>
  <dcterms:created xsi:type="dcterms:W3CDTF">2014-09-01T04:56:00Z</dcterms:created>
  <dcterms:modified xsi:type="dcterms:W3CDTF">2018-08-14T05:07:00Z</dcterms:modified>
</cp:coreProperties>
</file>