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3F" w:rsidRPr="00524540" w:rsidRDefault="0053402D" w:rsidP="0053402D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Вопро</w:t>
      </w:r>
      <w:r w:rsidR="007C6844" w:rsidRPr="00524540">
        <w:rPr>
          <w:rFonts w:ascii="Times New Roman" w:hAnsi="Times New Roman" w:cs="Times New Roman"/>
          <w:sz w:val="40"/>
        </w:rPr>
        <w:t xml:space="preserve">сы зимней сессии по биологии </w:t>
      </w:r>
      <w:r w:rsidRPr="00524540">
        <w:rPr>
          <w:rFonts w:ascii="Times New Roman" w:hAnsi="Times New Roman" w:cs="Times New Roman"/>
          <w:sz w:val="40"/>
        </w:rPr>
        <w:t xml:space="preserve"> 9</w:t>
      </w:r>
      <w:r w:rsidR="00F63F0E" w:rsidRPr="00524540">
        <w:rPr>
          <w:rFonts w:ascii="Times New Roman" w:hAnsi="Times New Roman" w:cs="Times New Roman"/>
          <w:sz w:val="40"/>
        </w:rPr>
        <w:t xml:space="preserve"> </w:t>
      </w:r>
      <w:r w:rsidRPr="00524540">
        <w:rPr>
          <w:rFonts w:ascii="Times New Roman" w:hAnsi="Times New Roman" w:cs="Times New Roman"/>
          <w:sz w:val="40"/>
        </w:rPr>
        <w:t>б</w:t>
      </w:r>
    </w:p>
    <w:p w:rsidR="0053402D" w:rsidRPr="00524540" w:rsidRDefault="0053402D" w:rsidP="00534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Уровни организации живых организмов.</w:t>
      </w:r>
    </w:p>
    <w:p w:rsidR="0053402D" w:rsidRPr="00524540" w:rsidRDefault="0053402D" w:rsidP="00534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Свойства живых организмов.</w:t>
      </w:r>
    </w:p>
    <w:p w:rsidR="0053402D" w:rsidRPr="00524540" w:rsidRDefault="0053402D" w:rsidP="00534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Химическая организация клетки. Неорганические вещества клетки.</w:t>
      </w:r>
    </w:p>
    <w:p w:rsidR="0053402D" w:rsidRPr="00524540" w:rsidRDefault="0053402D" w:rsidP="00534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Органические вещества клетки. Понятие полимеров, мономеров.</w:t>
      </w:r>
    </w:p>
    <w:p w:rsidR="00F63F0E" w:rsidRPr="00524540" w:rsidRDefault="0053402D" w:rsidP="00534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Белки – строение, функция, структура</w:t>
      </w:r>
      <w:r w:rsidR="00642DC2" w:rsidRPr="00524540">
        <w:rPr>
          <w:rFonts w:ascii="Times New Roman" w:hAnsi="Times New Roman" w:cs="Times New Roman"/>
          <w:sz w:val="40"/>
        </w:rPr>
        <w:t>,</w:t>
      </w:r>
    </w:p>
    <w:p w:rsidR="00F63F0E" w:rsidRPr="00524540" w:rsidRDefault="00642DC2" w:rsidP="00F63F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 xml:space="preserve"> свойства</w:t>
      </w:r>
      <w:r w:rsidR="0053402D" w:rsidRPr="00524540">
        <w:rPr>
          <w:rFonts w:ascii="Times New Roman" w:hAnsi="Times New Roman" w:cs="Times New Roman"/>
          <w:sz w:val="40"/>
        </w:rPr>
        <w:t xml:space="preserve"> белков.</w:t>
      </w:r>
      <w:r w:rsidRPr="00524540">
        <w:rPr>
          <w:rFonts w:ascii="Times New Roman" w:hAnsi="Times New Roman" w:cs="Times New Roman"/>
          <w:sz w:val="40"/>
        </w:rPr>
        <w:t xml:space="preserve"> </w:t>
      </w:r>
    </w:p>
    <w:p w:rsidR="00F63F0E" w:rsidRPr="00524540" w:rsidRDefault="0053402D" w:rsidP="00534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У</w:t>
      </w:r>
      <w:r w:rsidR="00F63F0E" w:rsidRPr="00524540">
        <w:rPr>
          <w:rFonts w:ascii="Times New Roman" w:hAnsi="Times New Roman" w:cs="Times New Roman"/>
          <w:sz w:val="40"/>
        </w:rPr>
        <w:t xml:space="preserve">глеводы – общая характеристика </w:t>
      </w:r>
      <w:r w:rsidRPr="00524540">
        <w:rPr>
          <w:rFonts w:ascii="Times New Roman" w:hAnsi="Times New Roman" w:cs="Times New Roman"/>
          <w:sz w:val="40"/>
        </w:rPr>
        <w:t>состав, ос</w:t>
      </w:r>
      <w:r w:rsidR="00F63F0E" w:rsidRPr="00524540">
        <w:rPr>
          <w:rFonts w:ascii="Times New Roman" w:hAnsi="Times New Roman" w:cs="Times New Roman"/>
          <w:sz w:val="40"/>
        </w:rPr>
        <w:t>новные представители углеводов.</w:t>
      </w:r>
    </w:p>
    <w:p w:rsidR="0053402D" w:rsidRPr="00524540" w:rsidRDefault="0053402D" w:rsidP="00534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функциональная значимость для организмов).</w:t>
      </w:r>
      <w:r w:rsidR="00642DC2" w:rsidRPr="00524540">
        <w:rPr>
          <w:rFonts w:ascii="Times New Roman" w:hAnsi="Times New Roman" w:cs="Times New Roman"/>
          <w:sz w:val="40"/>
        </w:rPr>
        <w:t xml:space="preserve">  </w:t>
      </w:r>
    </w:p>
    <w:p w:rsidR="00F63F0E" w:rsidRPr="00524540" w:rsidRDefault="00F63F0E" w:rsidP="00534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 xml:space="preserve">Липиды - общая характеристика </w:t>
      </w:r>
      <w:r w:rsidR="0053402D" w:rsidRPr="00524540">
        <w:rPr>
          <w:rFonts w:ascii="Times New Roman" w:hAnsi="Times New Roman" w:cs="Times New Roman"/>
          <w:sz w:val="40"/>
        </w:rPr>
        <w:t xml:space="preserve">состав, основные представители </w:t>
      </w:r>
      <w:r w:rsidR="00642DC2" w:rsidRPr="00524540">
        <w:rPr>
          <w:rFonts w:ascii="Times New Roman" w:hAnsi="Times New Roman" w:cs="Times New Roman"/>
          <w:sz w:val="40"/>
        </w:rPr>
        <w:t>липидов</w:t>
      </w:r>
      <w:r w:rsidRPr="00524540">
        <w:rPr>
          <w:rFonts w:ascii="Times New Roman" w:hAnsi="Times New Roman" w:cs="Times New Roman"/>
          <w:sz w:val="40"/>
        </w:rPr>
        <w:t>.</w:t>
      </w:r>
    </w:p>
    <w:p w:rsidR="0053402D" w:rsidRPr="00524540" w:rsidRDefault="00524540" w:rsidP="005245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</w:rPr>
      </w:pPr>
      <w:proofErr w:type="gramStart"/>
      <w:r>
        <w:rPr>
          <w:rFonts w:ascii="Times New Roman" w:hAnsi="Times New Roman" w:cs="Times New Roman"/>
          <w:sz w:val="40"/>
        </w:rPr>
        <w:t>Ф</w:t>
      </w:r>
      <w:r w:rsidR="0053402D" w:rsidRPr="00524540">
        <w:rPr>
          <w:rFonts w:ascii="Times New Roman" w:hAnsi="Times New Roman" w:cs="Times New Roman"/>
          <w:sz w:val="40"/>
        </w:rPr>
        <w:t>ункциональная значимость для организмов).</w:t>
      </w:r>
      <w:r w:rsidR="00642DC2" w:rsidRPr="00524540">
        <w:rPr>
          <w:rFonts w:ascii="Times New Roman" w:hAnsi="Times New Roman" w:cs="Times New Roman"/>
          <w:sz w:val="40"/>
        </w:rPr>
        <w:t xml:space="preserve"> </w:t>
      </w:r>
      <w:proofErr w:type="gramEnd"/>
    </w:p>
    <w:p w:rsidR="00F63F0E" w:rsidRPr="00524540" w:rsidRDefault="0053402D" w:rsidP="005245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Строение молекулы ДНК.</w:t>
      </w:r>
      <w:r w:rsidR="00642DC2" w:rsidRPr="00524540">
        <w:rPr>
          <w:rFonts w:ascii="Times New Roman" w:hAnsi="Times New Roman" w:cs="Times New Roman"/>
          <w:sz w:val="40"/>
        </w:rPr>
        <w:t xml:space="preserve"> </w:t>
      </w:r>
    </w:p>
    <w:p w:rsidR="00F63F0E" w:rsidRPr="00524540" w:rsidRDefault="00642DC2" w:rsidP="005245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 xml:space="preserve">Правила </w:t>
      </w:r>
      <w:proofErr w:type="spellStart"/>
      <w:r w:rsidRPr="00524540">
        <w:rPr>
          <w:rFonts w:ascii="Times New Roman" w:hAnsi="Times New Roman" w:cs="Times New Roman"/>
          <w:sz w:val="40"/>
        </w:rPr>
        <w:t>Чаргаффа</w:t>
      </w:r>
      <w:proofErr w:type="spellEnd"/>
      <w:r w:rsidRPr="00524540">
        <w:rPr>
          <w:rFonts w:ascii="Times New Roman" w:hAnsi="Times New Roman" w:cs="Times New Roman"/>
          <w:sz w:val="40"/>
        </w:rPr>
        <w:t xml:space="preserve">. </w:t>
      </w:r>
    </w:p>
    <w:p w:rsidR="0053402D" w:rsidRPr="00524540" w:rsidRDefault="00C11384" w:rsidP="005245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 xml:space="preserve">Структура ДНК </w:t>
      </w:r>
    </w:p>
    <w:p w:rsidR="0053402D" w:rsidRPr="00524540" w:rsidRDefault="0053402D" w:rsidP="005245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Строение РНК, виды РНК</w:t>
      </w:r>
      <w:r w:rsidR="00C11384" w:rsidRPr="00524540">
        <w:rPr>
          <w:rFonts w:ascii="Times New Roman" w:hAnsi="Times New Roman" w:cs="Times New Roman"/>
          <w:sz w:val="40"/>
        </w:rPr>
        <w:t>, структура РНК</w:t>
      </w:r>
      <w:r w:rsidRPr="00524540">
        <w:rPr>
          <w:rFonts w:ascii="Times New Roman" w:hAnsi="Times New Roman" w:cs="Times New Roman"/>
          <w:sz w:val="40"/>
        </w:rPr>
        <w:t>.</w:t>
      </w:r>
    </w:p>
    <w:p w:rsidR="0053402D" w:rsidRPr="00524540" w:rsidRDefault="000A6B8A" w:rsidP="005245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Строение и функциональная значимость АТФ.</w:t>
      </w:r>
    </w:p>
    <w:p w:rsidR="000A6B8A" w:rsidRPr="00524540" w:rsidRDefault="000A6B8A" w:rsidP="005245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Генетическая информация. Генетический код. Свойства генетического кода.</w:t>
      </w:r>
    </w:p>
    <w:p w:rsidR="000A6B8A" w:rsidRPr="00524540" w:rsidRDefault="000A6B8A" w:rsidP="005245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Классификация органоидов клетки.</w:t>
      </w:r>
      <w:r w:rsidR="00C11384" w:rsidRPr="00524540">
        <w:rPr>
          <w:rFonts w:ascii="Times New Roman" w:hAnsi="Times New Roman" w:cs="Times New Roman"/>
          <w:sz w:val="40"/>
        </w:rPr>
        <w:t xml:space="preserve"> Строение</w:t>
      </w:r>
      <w:r w:rsidR="00524540">
        <w:rPr>
          <w:rFonts w:ascii="Times New Roman" w:hAnsi="Times New Roman" w:cs="Times New Roman"/>
          <w:sz w:val="40"/>
        </w:rPr>
        <w:t xml:space="preserve"> и функции </w:t>
      </w:r>
      <w:proofErr w:type="spellStart"/>
      <w:r w:rsidR="00524540">
        <w:rPr>
          <w:rFonts w:ascii="Times New Roman" w:hAnsi="Times New Roman" w:cs="Times New Roman"/>
          <w:sz w:val="40"/>
        </w:rPr>
        <w:t>немембранных</w:t>
      </w:r>
      <w:proofErr w:type="spellEnd"/>
      <w:r w:rsidR="00524540">
        <w:rPr>
          <w:rFonts w:ascii="Times New Roman" w:hAnsi="Times New Roman" w:cs="Times New Roman"/>
          <w:sz w:val="40"/>
        </w:rPr>
        <w:t xml:space="preserve"> органоидов. </w:t>
      </w:r>
      <w:r w:rsidR="00C11384" w:rsidRPr="00524540">
        <w:rPr>
          <w:rFonts w:ascii="Times New Roman" w:hAnsi="Times New Roman" w:cs="Times New Roman"/>
          <w:sz w:val="40"/>
        </w:rPr>
        <w:t>Строение и функции мемб</w:t>
      </w:r>
      <w:r w:rsidR="00524540">
        <w:rPr>
          <w:rFonts w:ascii="Times New Roman" w:hAnsi="Times New Roman" w:cs="Times New Roman"/>
          <w:sz w:val="40"/>
        </w:rPr>
        <w:t>ранных</w:t>
      </w:r>
      <w:r w:rsidR="00C11384" w:rsidRPr="00524540">
        <w:rPr>
          <w:rFonts w:ascii="Times New Roman" w:hAnsi="Times New Roman" w:cs="Times New Roman"/>
          <w:sz w:val="40"/>
        </w:rPr>
        <w:t xml:space="preserve"> органоидов.</w:t>
      </w:r>
    </w:p>
    <w:p w:rsidR="000A6B8A" w:rsidRPr="00524540" w:rsidRDefault="000A6B8A" w:rsidP="005245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Типы клеток, особенности их строения.</w:t>
      </w:r>
    </w:p>
    <w:p w:rsidR="000A6B8A" w:rsidRPr="00524540" w:rsidRDefault="000A6B8A" w:rsidP="005245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</w:rPr>
      </w:pPr>
      <w:proofErr w:type="spellStart"/>
      <w:r w:rsidRPr="00524540">
        <w:rPr>
          <w:rFonts w:ascii="Times New Roman" w:hAnsi="Times New Roman" w:cs="Times New Roman"/>
          <w:sz w:val="40"/>
        </w:rPr>
        <w:t>Прокариотическая</w:t>
      </w:r>
      <w:proofErr w:type="spellEnd"/>
      <w:r w:rsidRPr="00524540">
        <w:rPr>
          <w:rFonts w:ascii="Times New Roman" w:hAnsi="Times New Roman" w:cs="Times New Roman"/>
          <w:sz w:val="40"/>
        </w:rPr>
        <w:t xml:space="preserve"> клетка, особенности строения.</w:t>
      </w:r>
    </w:p>
    <w:p w:rsidR="000A6B8A" w:rsidRPr="00524540" w:rsidRDefault="000A6B8A" w:rsidP="005245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Способы питания.</w:t>
      </w:r>
    </w:p>
    <w:p w:rsidR="000A6B8A" w:rsidRPr="00524540" w:rsidRDefault="000A6B8A" w:rsidP="005245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Биосинтез белка.</w:t>
      </w:r>
      <w:r w:rsidR="00F63F0E" w:rsidRPr="00524540">
        <w:rPr>
          <w:rFonts w:ascii="Times New Roman" w:hAnsi="Times New Roman" w:cs="Times New Roman"/>
          <w:sz w:val="40"/>
        </w:rPr>
        <w:t xml:space="preserve"> Трансляция, транскрипция</w:t>
      </w:r>
    </w:p>
    <w:p w:rsidR="000A6B8A" w:rsidRPr="00524540" w:rsidRDefault="000A6B8A" w:rsidP="005245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>Энергетический обмен.</w:t>
      </w:r>
    </w:p>
    <w:p w:rsidR="000A6B8A" w:rsidRPr="00524540" w:rsidRDefault="000A6B8A" w:rsidP="005245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524540">
        <w:rPr>
          <w:rFonts w:ascii="Times New Roman" w:hAnsi="Times New Roman" w:cs="Times New Roman"/>
          <w:sz w:val="40"/>
        </w:rPr>
        <w:t xml:space="preserve"> Фотосинтез, хемосинтез.</w:t>
      </w:r>
    </w:p>
    <w:p w:rsidR="000A6B8A" w:rsidRPr="00524540" w:rsidRDefault="000A6B8A" w:rsidP="00524540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0A6B8A" w:rsidRPr="00524540" w:rsidSect="00524540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C2451"/>
    <w:multiLevelType w:val="hybridMultilevel"/>
    <w:tmpl w:val="E8DA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01"/>
    <w:rsid w:val="000A6B8A"/>
    <w:rsid w:val="00524540"/>
    <w:rsid w:val="0053402D"/>
    <w:rsid w:val="00543D3F"/>
    <w:rsid w:val="00642DC2"/>
    <w:rsid w:val="007C6844"/>
    <w:rsid w:val="00C11384"/>
    <w:rsid w:val="00CF0E01"/>
    <w:rsid w:val="00E7463C"/>
    <w:rsid w:val="00F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7</cp:revision>
  <cp:lastPrinted>2016-12-24T02:51:00Z</cp:lastPrinted>
  <dcterms:created xsi:type="dcterms:W3CDTF">2015-12-16T07:23:00Z</dcterms:created>
  <dcterms:modified xsi:type="dcterms:W3CDTF">2016-12-24T02:54:00Z</dcterms:modified>
</cp:coreProperties>
</file>