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87" w:rsidRDefault="006C49E7" w:rsidP="006C49E7">
      <w:pPr>
        <w:jc w:val="center"/>
        <w:rPr>
          <w:rFonts w:ascii="Times New Roman" w:hAnsi="Times New Roman" w:cs="Times New Roman"/>
          <w:b/>
          <w:sz w:val="28"/>
        </w:rPr>
      </w:pPr>
      <w:r w:rsidRPr="006C49E7">
        <w:rPr>
          <w:rFonts w:ascii="Times New Roman" w:hAnsi="Times New Roman" w:cs="Times New Roman"/>
          <w:b/>
          <w:sz w:val="28"/>
        </w:rPr>
        <w:t>Демонстрационный вариант</w:t>
      </w:r>
      <w:r w:rsidR="006A0633">
        <w:rPr>
          <w:rFonts w:ascii="Times New Roman" w:hAnsi="Times New Roman" w:cs="Times New Roman"/>
          <w:b/>
          <w:sz w:val="28"/>
        </w:rPr>
        <w:t xml:space="preserve"> по </w:t>
      </w:r>
      <w:r w:rsidR="006A0633" w:rsidRPr="006A0633">
        <w:rPr>
          <w:rFonts w:ascii="Times New Roman" w:hAnsi="Times New Roman" w:cs="Times New Roman"/>
          <w:b/>
          <w:sz w:val="28"/>
        </w:rPr>
        <w:t>математике</w:t>
      </w:r>
    </w:p>
    <w:p w:rsidR="002A105F" w:rsidRDefault="006C49E7" w:rsidP="006C49E7">
      <w:pPr>
        <w:jc w:val="center"/>
        <w:rPr>
          <w:rFonts w:ascii="Times New Roman" w:hAnsi="Times New Roman" w:cs="Times New Roman"/>
          <w:b/>
          <w:sz w:val="28"/>
        </w:rPr>
      </w:pPr>
      <w:r w:rsidRPr="006C49E7">
        <w:rPr>
          <w:rFonts w:ascii="Times New Roman" w:hAnsi="Times New Roman" w:cs="Times New Roman"/>
          <w:b/>
          <w:sz w:val="28"/>
        </w:rPr>
        <w:t xml:space="preserve">6 класс </w:t>
      </w:r>
      <w:r w:rsidR="00B03C87">
        <w:rPr>
          <w:rFonts w:ascii="Times New Roman" w:hAnsi="Times New Roman" w:cs="Times New Roman"/>
          <w:b/>
          <w:sz w:val="28"/>
        </w:rPr>
        <w:t>(</w:t>
      </w:r>
      <w:r w:rsidRPr="006C49E7">
        <w:rPr>
          <w:rFonts w:ascii="Times New Roman" w:hAnsi="Times New Roman" w:cs="Times New Roman"/>
          <w:b/>
          <w:sz w:val="28"/>
        </w:rPr>
        <w:t>зимняя сессия 2022</w:t>
      </w:r>
      <w:r w:rsidR="00B03C87">
        <w:rPr>
          <w:rFonts w:ascii="Times New Roman" w:hAnsi="Times New Roman" w:cs="Times New Roman"/>
          <w:b/>
          <w:sz w:val="28"/>
        </w:rPr>
        <w:t>)</w:t>
      </w:r>
    </w:p>
    <w:p w:rsidR="006C49E7" w:rsidRPr="006A0633" w:rsidRDefault="006C49E7" w:rsidP="006C49E7">
      <w:pPr>
        <w:pStyle w:val="a3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 </w:t>
      </w:r>
      <w:r w:rsidRPr="006A0633">
        <w:rPr>
          <w:noProof/>
          <w:sz w:val="24"/>
          <w:szCs w:val="24"/>
          <w:lang w:eastAsia="ru-RU"/>
        </w:rPr>
        <w:drawing>
          <wp:inline distT="0" distB="0" distL="0" distR="0" wp14:anchorId="0381A1FC" wp14:editId="1F2FE916">
            <wp:extent cx="781050" cy="387350"/>
            <wp:effectExtent l="0" t="0" r="0" b="0"/>
            <wp:docPr id="3" name="Рисунок 3" descr="1 минус дробь: числитель: 4, знаменатель: 7 конец дроби : дробь: числитель: 16, знаменатель: 21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минус дробь: числитель: 4, знаменатель: 7 конец дроби : дробь: числитель: 16, знаменатель: 21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(ответ запишите в виде дроби)</w:t>
      </w:r>
    </w:p>
    <w:p w:rsidR="00552B3E" w:rsidRPr="006A0633" w:rsidRDefault="00552B3E" w:rsidP="00552B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 </w:t>
      </w:r>
      <w:r w:rsidRPr="006A0633">
        <w:rPr>
          <w:noProof/>
          <w:sz w:val="24"/>
          <w:szCs w:val="24"/>
          <w:lang w:eastAsia="ru-RU"/>
        </w:rPr>
        <w:drawing>
          <wp:inline distT="0" distB="0" distL="0" distR="0" wp14:anchorId="0C0DAEBD" wp14:editId="03F52F8D">
            <wp:extent cx="1181100" cy="438150"/>
            <wp:effectExtent l="0" t="0" r="0" b="0"/>
            <wp:docPr id="6" name="Рисунок 6" descr=" дробь: числитель: 8, знаменатель: 35 конец дроби умножить на левая круглая скобка дробь: числитель: 5, знаменатель: 6 конец дроби плюс дробь: числитель: 11, знаменатель: 12 конец дроб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 дробь: числитель: 8, знаменатель: 35 конец дроби умножить на левая круглая скобка дробь: числитель: 5, знаменатель: 6 конец дроби плюс дробь: числитель: 11, знаменатель: 12 конец дроб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3E" w:rsidRPr="006A0633" w:rsidRDefault="00552B3E" w:rsidP="006C49E7">
      <w:pPr>
        <w:shd w:val="clear" w:color="auto" w:fill="FFFFFF"/>
        <w:spacing w:before="75"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20225E" w:rsidRPr="006A0633" w:rsidRDefault="0020225E" w:rsidP="002022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турист прошёл три пятых всего пути, а во второй  — оставшиеся 18 км. Сколько всего километров турист прошёл за два дня?</w:t>
      </w:r>
    </w:p>
    <w:p w:rsidR="0020225E" w:rsidRPr="006A0633" w:rsidRDefault="0020225E" w:rsidP="002022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числа: </w:t>
      </w:r>
      <w:r w:rsidRPr="006A0633">
        <w:rPr>
          <w:noProof/>
          <w:sz w:val="24"/>
          <w:szCs w:val="24"/>
          <w:lang w:eastAsia="ru-RU"/>
        </w:rPr>
        <w:drawing>
          <wp:inline distT="0" distB="0" distL="0" distR="0" wp14:anchorId="702DF21C" wp14:editId="2DAE1DB9">
            <wp:extent cx="260350" cy="400050"/>
            <wp:effectExtent l="0" t="0" r="6350" b="0"/>
            <wp:docPr id="20" name="Рисунок 20" descr=" целая часть: 5, дробная часть: числитель: 1, знаменатель: 3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 целая часть: 5, дробная часть: числитель: 1, знаменатель: 3 ,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633">
        <w:rPr>
          <w:noProof/>
          <w:sz w:val="24"/>
          <w:szCs w:val="24"/>
          <w:lang w:eastAsia="ru-RU"/>
        </w:rPr>
        <w:drawing>
          <wp:inline distT="0" distB="0" distL="0" distR="0" wp14:anchorId="0BB71E4C" wp14:editId="0B120628">
            <wp:extent cx="152400" cy="406400"/>
            <wp:effectExtent l="0" t="0" r="0" b="0"/>
            <wp:docPr id="19" name="Рисунок 19" descr=" дробь: числитель: 3, знаменатель: 5 конец дроби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 дробь: числитель: 3, знаменатель: 5 конец дроби ,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633">
        <w:rPr>
          <w:noProof/>
          <w:sz w:val="24"/>
          <w:szCs w:val="24"/>
          <w:lang w:eastAsia="ru-RU"/>
        </w:rPr>
        <w:drawing>
          <wp:inline distT="0" distB="0" distL="0" distR="0" wp14:anchorId="4D82D704" wp14:editId="2F7F8DEB">
            <wp:extent cx="247650" cy="387350"/>
            <wp:effectExtent l="0" t="0" r="0" b="0"/>
            <wp:docPr id="18" name="Рисунок 18" descr=" целая часть: 3, дробная часть: числитель: 1, знаменатель: 5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 целая часть: 3, дробная часть: числитель: 1, знаменатель: 5 ,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633">
        <w:rPr>
          <w:noProof/>
          <w:sz w:val="24"/>
          <w:szCs w:val="24"/>
          <w:lang w:eastAsia="ru-RU"/>
        </w:rPr>
        <w:drawing>
          <wp:inline distT="0" distB="0" distL="0" distR="0" wp14:anchorId="4B744590" wp14:editId="469D934F">
            <wp:extent cx="203200" cy="400050"/>
            <wp:effectExtent l="0" t="0" r="6350" b="0"/>
            <wp:docPr id="17" name="Рисунок 17" descr=" целая часть: 2, дробная часть: числитель: 3, знаменатель: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 целая часть: 2, дробная часть: числитель: 3, знаменатель: 5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Start"/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633">
        <w:rPr>
          <w:noProof/>
          <w:sz w:val="24"/>
          <w:szCs w:val="24"/>
          <w:lang w:eastAsia="ru-RU"/>
        </w:rPr>
        <w:drawing>
          <wp:inline distT="0" distB="0" distL="0" distR="0" wp14:anchorId="26290A0E" wp14:editId="0F737216">
            <wp:extent cx="139700" cy="381000"/>
            <wp:effectExtent l="0" t="0" r="0" b="0"/>
            <wp:docPr id="16" name="Рисунок 16" descr=" дробь: числитель: 5, знаменатель: 3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 дробь: числитель: 5, знаменатель: 3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</w:t>
      </w:r>
      <w:proofErr w:type="gramEnd"/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из них отмечены на координатной прямой точками </w:t>
      </w:r>
      <w:r w:rsidRPr="006A0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0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A0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25E" w:rsidRPr="006A0633" w:rsidRDefault="0020225E" w:rsidP="0020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EC75E8" wp14:editId="3C741CCC">
            <wp:extent cx="2787650" cy="438150"/>
            <wp:effectExtent l="0" t="0" r="0" b="0"/>
            <wp:docPr id="15" name="Рисунок 15" descr="https://math6-vpr.sdamgia.ru/get_file?id=558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math6-vpr.sdamgia.ru/get_file?id=55814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5E" w:rsidRPr="006A0633" w:rsidRDefault="0020225E" w:rsidP="002022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точками и их координатами.</w:t>
      </w:r>
    </w:p>
    <w:p w:rsidR="0020225E" w:rsidRPr="006A0633" w:rsidRDefault="0020225E" w:rsidP="0020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800"/>
      </w:tblGrid>
      <w:tr w:rsidR="0020225E" w:rsidRPr="006A0633" w:rsidTr="00202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20225E" w:rsidRPr="006A0633" w:rsidTr="00202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6A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6A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819DF1" wp14:editId="00950C9B">
                  <wp:extent cx="203200" cy="400050"/>
                  <wp:effectExtent l="0" t="0" r="6350" b="0"/>
                  <wp:docPr id="14" name="Рисунок 14" descr=" целая часть: 5, дробная часть: числитель: 1, знаменатель: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 целая часть: 5, дробная часть: числитель: 1, знаменатель: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25E" w:rsidRPr="006A0633" w:rsidTr="00202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6A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6A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1158EB" wp14:editId="418D1B92">
                  <wp:extent cx="95250" cy="406400"/>
                  <wp:effectExtent l="0" t="0" r="0" b="0"/>
                  <wp:docPr id="13" name="Рисунок 13" descr=" дробь: числитель: 3, знаменатель: 5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 дробь: числитель: 3, знаменатель: 5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25E" w:rsidRPr="006A0633" w:rsidTr="00202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6A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6A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677A24" wp14:editId="65C5A991">
                  <wp:extent cx="190500" cy="387350"/>
                  <wp:effectExtent l="0" t="0" r="0" b="0"/>
                  <wp:docPr id="12" name="Рисунок 12" descr=" целая часть: 3, дробная часть: числитель: 1, знаменатель: 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 целая часть: 3, дробная часть: числитель: 1, знаменатель: 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25E" w:rsidRPr="006A0633" w:rsidTr="00202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6A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070E7E" wp14:editId="08C3EA6B">
                  <wp:extent cx="203200" cy="400050"/>
                  <wp:effectExtent l="0" t="0" r="6350" b="0"/>
                  <wp:docPr id="11" name="Рисунок 11" descr=" целая часть: 2, дробная часть: числитель: 3, знаменатель: 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 целая часть: 2, дробная часть: числитель: 3, знаменатель: 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25E" w:rsidRPr="006A0633" w:rsidTr="00202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</w:t>
            </w:r>
            <w:r w:rsidRPr="006A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F04BAE6" wp14:editId="5382F3F4">
                  <wp:extent cx="95250" cy="400050"/>
                  <wp:effectExtent l="0" t="0" r="0" b="0"/>
                  <wp:docPr id="10" name="Рисунок 10" descr=" дробь: числитель: 5, знаменатель: 3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 дробь: числитель: 5, знаменатель: 3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25E" w:rsidRPr="006A0633" w:rsidRDefault="0020225E" w:rsidP="0020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225E" w:rsidRPr="006A0633" w:rsidRDefault="0020225E" w:rsidP="0020225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под каждой буквой укажите номер соответствующей точки </w:t>
      </w:r>
      <w:r w:rsidRPr="006A0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пробелов, запятых или других дополнительных символов</w:t>
      </w: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25E" w:rsidRPr="006A0633" w:rsidRDefault="0020225E" w:rsidP="00202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735"/>
        <w:gridCol w:w="735"/>
      </w:tblGrid>
      <w:tr w:rsidR="0020225E" w:rsidRPr="006A0633" w:rsidTr="00202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0225E" w:rsidRPr="006A0633" w:rsidTr="002022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31pt;height:18pt" o:ole="">
                  <v:imagedata r:id="rId18" o:title=""/>
                </v:shape>
                <w:control r:id="rId19" w:name="DefaultOcxName" w:shapeid="_x0000_i118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81" type="#_x0000_t75" style="width:31pt;height:18pt" o:ole="">
                  <v:imagedata r:id="rId18" o:title=""/>
                </v:shape>
                <w:control r:id="rId20" w:name="DefaultOcxName1" w:shapeid="_x0000_i118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225E" w:rsidRPr="006A0633" w:rsidRDefault="0020225E" w:rsidP="0020225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80" type="#_x0000_t75" style="width:31pt;height:18pt" o:ole="">
                  <v:imagedata r:id="rId18" o:title=""/>
                </v:shape>
                <w:control r:id="rId21" w:name="DefaultOcxName2" w:shapeid="_x0000_i1180"/>
              </w:object>
            </w:r>
          </w:p>
        </w:tc>
      </w:tr>
    </w:tbl>
    <w:p w:rsidR="0020225E" w:rsidRPr="006A0633" w:rsidRDefault="0020225E" w:rsidP="0020225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25E" w:rsidRPr="006A0633" w:rsidRDefault="0020225E" w:rsidP="0020225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25E" w:rsidRPr="006A0633" w:rsidRDefault="00C97D8D" w:rsidP="00C97D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</w:t>
      </w:r>
      <w:r w:rsidRPr="006A0633">
        <w:rPr>
          <w:noProof/>
          <w:sz w:val="24"/>
          <w:szCs w:val="24"/>
          <w:lang w:eastAsia="ru-RU"/>
        </w:rPr>
        <w:drawing>
          <wp:inline distT="0" distB="0" distL="0" distR="0" wp14:anchorId="61D5AEC8" wp14:editId="5D9F1202">
            <wp:extent cx="1809750" cy="889000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26112" t="44954" r="44473" b="29358"/>
                    <a:stretch/>
                  </pic:blipFill>
                  <pic:spPr bwMode="auto">
                    <a:xfrm>
                      <a:off x="0" y="0"/>
                      <a:ext cx="180975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25E" w:rsidRPr="006A0633" w:rsidRDefault="0020225E" w:rsidP="002022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90805" w:rsidRPr="006A0633" w:rsidRDefault="00590805" w:rsidP="00590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633">
        <w:rPr>
          <w:rFonts w:ascii="Times New Roman" w:hAnsi="Times New Roman" w:cs="Times New Roman"/>
          <w:sz w:val="24"/>
          <w:szCs w:val="24"/>
        </w:rPr>
        <w:t>Реши уравнения:</w:t>
      </w:r>
      <w:r w:rsidRPr="006A0633">
        <w:rPr>
          <w:rFonts w:ascii="Times New Roman" w:hAnsi="Times New Roman" w:cs="Times New Roman"/>
          <w:sz w:val="24"/>
          <w:szCs w:val="24"/>
        </w:rPr>
        <w:t xml:space="preserve"> </w:t>
      </w:r>
      <w:r w:rsidR="002878DF" w:rsidRPr="006A0633">
        <w:rPr>
          <w:rFonts w:ascii="Times New Roman" w:hAnsi="Times New Roman" w:cs="Times New Roman"/>
          <w:sz w:val="24"/>
          <w:szCs w:val="24"/>
        </w:rPr>
        <w:t>а) а-2,1=0,9; б) 0,07+</w:t>
      </w:r>
      <w:r w:rsidR="002878DF" w:rsidRPr="006A063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8DF" w:rsidRPr="006A0633">
        <w:rPr>
          <w:rFonts w:ascii="Times New Roman" w:hAnsi="Times New Roman" w:cs="Times New Roman"/>
          <w:sz w:val="24"/>
          <w:szCs w:val="24"/>
        </w:rPr>
        <w:t>=1,7</w:t>
      </w:r>
    </w:p>
    <w:p w:rsidR="006C49E7" w:rsidRPr="006A0633" w:rsidRDefault="00540111" w:rsidP="00540111">
      <w:pPr>
        <w:pStyle w:val="a3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остров вверх по реке катер доставил туристов за 4 ч. Собственная скорость катера 24 км/ч, а скорость течения реки - 8 км/ч. Сколько времени затратили туристы на обратный путь, если они возвращались по реке на плоту?</w:t>
      </w:r>
    </w:p>
    <w:p w:rsidR="00540111" w:rsidRPr="006A0633" w:rsidRDefault="00540111" w:rsidP="00540111">
      <w:pPr>
        <w:pStyle w:val="a3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Вычислите: </w:t>
      </w:r>
      <w:r w:rsidRPr="006A0633">
        <w:rPr>
          <w:noProof/>
          <w:sz w:val="24"/>
          <w:szCs w:val="24"/>
          <w:lang w:eastAsia="ru-RU"/>
        </w:rPr>
        <w:drawing>
          <wp:inline distT="0" distB="0" distL="0" distR="0" wp14:anchorId="3A82D163" wp14:editId="47A783B4">
            <wp:extent cx="1612900" cy="438150"/>
            <wp:effectExtent l="0" t="0" r="6350" b="0"/>
            <wp:docPr id="57" name="Рисунок 57" descr=" целая часть: 1, дробная часть: числитель: 31, знаменатель: 35 : левая круглая скобка 2 минус дробь: числитель: 8, знаменатель: 9 конец дроби : целая часть: 1, дробная часть: числитель: 19, знаменатель: 45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 целая часть: 1, дробная часть: числитель: 31, знаменатель: 35 : левая круглая скобка 2 минус дробь: числитель: 8, знаменатель: 9 конец дроби : целая часть: 1, дробная часть: числитель: 19, знаменатель: 45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решение и ответ.</w:t>
      </w:r>
    </w:p>
    <w:p w:rsidR="00540111" w:rsidRPr="006A0633" w:rsidRDefault="00540111" w:rsidP="00540111">
      <w:pPr>
        <w:shd w:val="clear" w:color="auto" w:fill="FFFFFF"/>
        <w:spacing w:before="75" w:after="0" w:line="240" w:lineRule="auto"/>
        <w:ind w:left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C49E7" w:rsidRPr="006A0633" w:rsidRDefault="006C49E7" w:rsidP="006C49E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762" w:rsidRPr="006A0633" w:rsidRDefault="002B5762" w:rsidP="002B576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0633">
        <w:rPr>
          <w:color w:val="000000"/>
        </w:rPr>
        <w:t>Как, имея лишь два сосуда вместимостью 5л и 7л, налить из водопроводного крана 6л воды?</w:t>
      </w:r>
    </w:p>
    <w:p w:rsidR="002B5762" w:rsidRDefault="00B03C87" w:rsidP="00B03C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03C87">
        <w:rPr>
          <w:rFonts w:ascii="Times New Roman" w:hAnsi="Times New Roman"/>
          <w:b/>
          <w:sz w:val="24"/>
          <w:szCs w:val="24"/>
          <w:shd w:val="clear" w:color="auto" w:fill="FFFFFF"/>
        </w:rPr>
        <w:t>Критерии оценивания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417"/>
      </w:tblGrid>
      <w:tr w:rsidR="00B03C87" w:rsidTr="0027343D">
        <w:tc>
          <w:tcPr>
            <w:tcW w:w="959" w:type="dxa"/>
          </w:tcPr>
          <w:p w:rsidR="00B03C87" w:rsidRPr="00B03C87" w:rsidRDefault="00B03C87" w:rsidP="00B03C8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03C87">
              <w:rPr>
                <w:rFonts w:ascii="Times New Roman" w:hAnsi="Times New Roman"/>
                <w:shd w:val="clear" w:color="auto" w:fill="FFFFFF"/>
              </w:rPr>
              <w:t xml:space="preserve">№ </w:t>
            </w:r>
            <w:proofErr w:type="gramStart"/>
            <w:r w:rsidRPr="00B03C87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B03C87">
              <w:rPr>
                <w:rFonts w:ascii="Times New Roman" w:hAnsi="Times New Roman"/>
                <w:shd w:val="clear" w:color="auto" w:fill="FFFFFF"/>
              </w:rPr>
              <w:t>/п</w:t>
            </w:r>
          </w:p>
        </w:tc>
        <w:tc>
          <w:tcPr>
            <w:tcW w:w="6237" w:type="dxa"/>
          </w:tcPr>
          <w:p w:rsidR="00B03C87" w:rsidRPr="00B03C87" w:rsidRDefault="00B03C87" w:rsidP="00B03C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03C87">
              <w:rPr>
                <w:rFonts w:ascii="Times New Roman" w:hAnsi="Times New Roman"/>
                <w:shd w:val="clear" w:color="auto" w:fill="FFFFFF"/>
              </w:rPr>
              <w:t>Тема</w:t>
            </w:r>
          </w:p>
        </w:tc>
        <w:tc>
          <w:tcPr>
            <w:tcW w:w="1417" w:type="dxa"/>
          </w:tcPr>
          <w:p w:rsidR="00B03C87" w:rsidRPr="00B03C87" w:rsidRDefault="00B03C87" w:rsidP="00B03C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03C87">
              <w:rPr>
                <w:rFonts w:ascii="Times New Roman" w:hAnsi="Times New Roman"/>
                <w:shd w:val="clear" w:color="auto" w:fill="FFFFFF"/>
              </w:rPr>
              <w:t>Количество баллов</w:t>
            </w:r>
          </w:p>
        </w:tc>
      </w:tr>
      <w:tr w:rsidR="00B03C87" w:rsidTr="0027343D">
        <w:tc>
          <w:tcPr>
            <w:tcW w:w="959" w:type="dxa"/>
          </w:tcPr>
          <w:p w:rsidR="00B03C87" w:rsidRPr="00B03C87" w:rsidRDefault="00B03C87" w:rsidP="00B03C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B03C87" w:rsidRPr="00B03C87" w:rsidRDefault="0027343D" w:rsidP="00E03488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 xml:space="preserve">Деление и вычитание </w:t>
            </w:r>
            <w:r w:rsidRPr="0027343D">
              <w:rPr>
                <w:rFonts w:ascii="Times New Roman" w:hAnsi="Times New Roman"/>
                <w:shd w:val="clear" w:color="auto" w:fill="FFFFFF"/>
              </w:rPr>
              <w:t>обыкновенны</w:t>
            </w:r>
            <w:r w:rsidR="00E03488" w:rsidRPr="00E03488">
              <w:rPr>
                <w:rFonts w:ascii="Times New Roman" w:hAnsi="Times New Roman"/>
                <w:shd w:val="clear" w:color="auto" w:fill="FFFFFF"/>
              </w:rPr>
              <w:t>х</w:t>
            </w:r>
            <w:r w:rsidRPr="0027343D">
              <w:rPr>
                <w:rFonts w:ascii="Times New Roman" w:hAnsi="Times New Roman"/>
                <w:shd w:val="clear" w:color="auto" w:fill="FFFFFF"/>
              </w:rPr>
              <w:t xml:space="preserve"> дроб</w:t>
            </w:r>
            <w:r w:rsidR="00E03488" w:rsidRPr="0027343D">
              <w:rPr>
                <w:rFonts w:ascii="Times New Roman" w:hAnsi="Times New Roman"/>
                <w:shd w:val="clear" w:color="auto" w:fill="FFFFFF"/>
              </w:rPr>
              <w:t>ей</w:t>
            </w:r>
          </w:p>
        </w:tc>
        <w:tc>
          <w:tcPr>
            <w:tcW w:w="141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</w:tr>
      <w:tr w:rsidR="00B03C87" w:rsidTr="0027343D">
        <w:tc>
          <w:tcPr>
            <w:tcW w:w="959" w:type="dxa"/>
          </w:tcPr>
          <w:p w:rsidR="00B03C87" w:rsidRPr="00B03C87" w:rsidRDefault="00B03C87" w:rsidP="00B03C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B03C87" w:rsidRPr="00B03C87" w:rsidRDefault="0027343D" w:rsidP="00E03488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 xml:space="preserve">Умножение и сложение </w:t>
            </w:r>
            <w:r w:rsidRPr="0027343D">
              <w:rPr>
                <w:rFonts w:ascii="Times New Roman" w:hAnsi="Times New Roman"/>
                <w:shd w:val="clear" w:color="auto" w:fill="FFFFFF"/>
              </w:rPr>
              <w:t>обыкновенны</w:t>
            </w:r>
            <w:r w:rsidR="00E03488" w:rsidRPr="00E03488">
              <w:rPr>
                <w:rFonts w:ascii="Times New Roman" w:hAnsi="Times New Roman"/>
                <w:shd w:val="clear" w:color="auto" w:fill="FFFFFF"/>
              </w:rPr>
              <w:t>х</w:t>
            </w:r>
            <w:r w:rsidRPr="0027343D">
              <w:rPr>
                <w:rFonts w:ascii="Times New Roman" w:hAnsi="Times New Roman"/>
                <w:shd w:val="clear" w:color="auto" w:fill="FFFFFF"/>
              </w:rPr>
              <w:t xml:space="preserve"> дроб</w:t>
            </w:r>
            <w:r w:rsidR="00E03488" w:rsidRPr="0027343D">
              <w:rPr>
                <w:rFonts w:ascii="Times New Roman" w:hAnsi="Times New Roman"/>
                <w:shd w:val="clear" w:color="auto" w:fill="FFFFFF"/>
              </w:rPr>
              <w:t>ей</w:t>
            </w:r>
          </w:p>
        </w:tc>
        <w:tc>
          <w:tcPr>
            <w:tcW w:w="141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</w:tr>
      <w:tr w:rsidR="00B03C87" w:rsidTr="0027343D">
        <w:tc>
          <w:tcPr>
            <w:tcW w:w="959" w:type="dxa"/>
          </w:tcPr>
          <w:p w:rsidR="00B03C87" w:rsidRPr="00B03C87" w:rsidRDefault="00B03C87" w:rsidP="00B03C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>Нахождение части числа и числа по его части</w:t>
            </w:r>
          </w:p>
        </w:tc>
        <w:tc>
          <w:tcPr>
            <w:tcW w:w="141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</w:tr>
      <w:tr w:rsidR="00B03C87" w:rsidTr="0027343D">
        <w:tc>
          <w:tcPr>
            <w:tcW w:w="959" w:type="dxa"/>
          </w:tcPr>
          <w:p w:rsidR="00B03C87" w:rsidRPr="00B03C87" w:rsidRDefault="00B03C87" w:rsidP="00B03C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>Сравнение дробей и смешанных чисел</w:t>
            </w:r>
          </w:p>
        </w:tc>
        <w:tc>
          <w:tcPr>
            <w:tcW w:w="141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</w:tr>
      <w:tr w:rsidR="00B03C87" w:rsidTr="0027343D">
        <w:tc>
          <w:tcPr>
            <w:tcW w:w="959" w:type="dxa"/>
          </w:tcPr>
          <w:p w:rsidR="00B03C87" w:rsidRPr="00B03C87" w:rsidRDefault="00B03C87" w:rsidP="00B03C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>Задача на движение н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Pr="0027343D">
              <w:rPr>
                <w:rFonts w:ascii="Times New Roman" w:hAnsi="Times New Roman"/>
                <w:shd w:val="clear" w:color="auto" w:fill="FFFFFF"/>
              </w:rPr>
              <w:t>встречу</w:t>
            </w:r>
          </w:p>
        </w:tc>
        <w:tc>
          <w:tcPr>
            <w:tcW w:w="141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</w:tr>
      <w:tr w:rsidR="00B03C87" w:rsidTr="0027343D">
        <w:tc>
          <w:tcPr>
            <w:tcW w:w="959" w:type="dxa"/>
          </w:tcPr>
          <w:p w:rsidR="00B03C87" w:rsidRPr="00B03C87" w:rsidRDefault="00B03C87" w:rsidP="00B03C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590805">
              <w:rPr>
                <w:rFonts w:ascii="Times New Roman" w:hAnsi="Times New Roman" w:cs="Times New Roman"/>
              </w:rPr>
              <w:t>Уравнения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а)1; б)1</w:t>
            </w:r>
          </w:p>
        </w:tc>
      </w:tr>
      <w:tr w:rsidR="00B03C87" w:rsidTr="0027343D">
        <w:tc>
          <w:tcPr>
            <w:tcW w:w="959" w:type="dxa"/>
          </w:tcPr>
          <w:p w:rsidR="00B03C87" w:rsidRPr="00B03C87" w:rsidRDefault="00B03C87" w:rsidP="00B03C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 xml:space="preserve">Задача на движение </w:t>
            </w:r>
            <w:r>
              <w:rPr>
                <w:rFonts w:ascii="Times New Roman" w:hAnsi="Times New Roman"/>
                <w:shd w:val="clear" w:color="auto" w:fill="FFFFFF"/>
              </w:rPr>
              <w:t>по вод</w:t>
            </w:r>
            <w:r w:rsidRPr="0027343D">
              <w:rPr>
                <w:rFonts w:ascii="Times New Roman" w:hAnsi="Times New Roman"/>
                <w:shd w:val="clear" w:color="auto" w:fill="FFFFFF"/>
              </w:rPr>
              <w:t>е</w:t>
            </w:r>
          </w:p>
        </w:tc>
        <w:tc>
          <w:tcPr>
            <w:tcW w:w="141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</w:tr>
      <w:tr w:rsidR="00B03C87" w:rsidTr="0027343D">
        <w:tc>
          <w:tcPr>
            <w:tcW w:w="959" w:type="dxa"/>
          </w:tcPr>
          <w:p w:rsidR="00B03C87" w:rsidRPr="00B03C87" w:rsidRDefault="00B03C87" w:rsidP="00B03C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>Все действия с обыкновенными дробями</w:t>
            </w:r>
          </w:p>
        </w:tc>
        <w:tc>
          <w:tcPr>
            <w:tcW w:w="141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</w:tr>
      <w:tr w:rsidR="00B03C87" w:rsidTr="0027343D">
        <w:tc>
          <w:tcPr>
            <w:tcW w:w="959" w:type="dxa"/>
          </w:tcPr>
          <w:p w:rsidR="00B03C87" w:rsidRPr="00B03C87" w:rsidRDefault="00B03C87" w:rsidP="00B03C87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>Задача на смекалку</w:t>
            </w:r>
          </w:p>
        </w:tc>
        <w:tc>
          <w:tcPr>
            <w:tcW w:w="1417" w:type="dxa"/>
          </w:tcPr>
          <w:p w:rsidR="00B03C87" w:rsidRPr="00B03C87" w:rsidRDefault="0027343D" w:rsidP="0027343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</w:tr>
    </w:tbl>
    <w:p w:rsidR="00B03C87" w:rsidRDefault="0027343D" w:rsidP="00B03C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343D">
        <w:rPr>
          <w:rFonts w:ascii="Times New Roman" w:hAnsi="Times New Roman"/>
          <w:b/>
          <w:sz w:val="24"/>
          <w:szCs w:val="24"/>
          <w:shd w:val="clear" w:color="auto" w:fill="FFFFFF"/>
        </w:rPr>
        <w:t>Шкала перевода в оценку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27343D" w:rsidTr="0027343D">
        <w:tc>
          <w:tcPr>
            <w:tcW w:w="2169" w:type="dxa"/>
          </w:tcPr>
          <w:p w:rsidR="0027343D" w:rsidRPr="006A0633" w:rsidRDefault="006A0633" w:rsidP="00B03C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2169" w:type="dxa"/>
          </w:tcPr>
          <w:p w:rsidR="0027343D" w:rsidRPr="006A0633" w:rsidRDefault="0027343D" w:rsidP="00B03C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69" w:type="dxa"/>
          </w:tcPr>
          <w:p w:rsidR="0027343D" w:rsidRPr="006A0633" w:rsidRDefault="0027343D" w:rsidP="00B03C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70" w:type="dxa"/>
          </w:tcPr>
          <w:p w:rsidR="0027343D" w:rsidRPr="006A0633" w:rsidRDefault="0027343D" w:rsidP="00B03C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70" w:type="dxa"/>
          </w:tcPr>
          <w:p w:rsidR="0027343D" w:rsidRPr="006A0633" w:rsidRDefault="0027343D" w:rsidP="00B03C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7343D" w:rsidTr="0027343D">
        <w:tc>
          <w:tcPr>
            <w:tcW w:w="2169" w:type="dxa"/>
          </w:tcPr>
          <w:p w:rsidR="0027343D" w:rsidRPr="006A0633" w:rsidRDefault="006A0633" w:rsidP="00B03C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hd w:val="clear" w:color="auto" w:fill="FFFFFF"/>
              </w:rPr>
              <w:t>Количество баллов</w:t>
            </w:r>
          </w:p>
        </w:tc>
        <w:tc>
          <w:tcPr>
            <w:tcW w:w="2169" w:type="dxa"/>
          </w:tcPr>
          <w:p w:rsidR="0027343D" w:rsidRPr="006A0633" w:rsidRDefault="0027343D" w:rsidP="00B03C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0-</w:t>
            </w:r>
            <w:r w:rsidR="006A0633"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69" w:type="dxa"/>
          </w:tcPr>
          <w:p w:rsidR="0027343D" w:rsidRPr="006A0633" w:rsidRDefault="006A0633" w:rsidP="00B03C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8-10</w:t>
            </w:r>
          </w:p>
        </w:tc>
        <w:tc>
          <w:tcPr>
            <w:tcW w:w="2170" w:type="dxa"/>
          </w:tcPr>
          <w:p w:rsidR="0027343D" w:rsidRPr="006A0633" w:rsidRDefault="006A0633" w:rsidP="006A06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11-13</w:t>
            </w:r>
          </w:p>
        </w:tc>
        <w:tc>
          <w:tcPr>
            <w:tcW w:w="2170" w:type="dxa"/>
          </w:tcPr>
          <w:p w:rsidR="0027343D" w:rsidRPr="006A0633" w:rsidRDefault="006A0633" w:rsidP="00B03C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14-17</w:t>
            </w:r>
          </w:p>
        </w:tc>
      </w:tr>
    </w:tbl>
    <w:p w:rsidR="0027343D" w:rsidRPr="00B03C87" w:rsidRDefault="0027343D" w:rsidP="00B03C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B5762" w:rsidRPr="00DC26B3" w:rsidRDefault="002B5762" w:rsidP="002B5762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color w:val="000000"/>
          <w:sz w:val="28"/>
          <w:szCs w:val="28"/>
        </w:rPr>
      </w:pPr>
    </w:p>
    <w:sectPr w:rsidR="002B5762" w:rsidRPr="00DC26B3" w:rsidSect="006B387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F86"/>
    <w:multiLevelType w:val="hybridMultilevel"/>
    <w:tmpl w:val="AC3AAF06"/>
    <w:lvl w:ilvl="0" w:tplc="9F52BB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9632D99"/>
    <w:multiLevelType w:val="hybridMultilevel"/>
    <w:tmpl w:val="21A8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E416C"/>
    <w:multiLevelType w:val="hybridMultilevel"/>
    <w:tmpl w:val="9348CC4E"/>
    <w:lvl w:ilvl="0" w:tplc="970665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B8A0E8E"/>
    <w:multiLevelType w:val="hybridMultilevel"/>
    <w:tmpl w:val="D64A82BE"/>
    <w:lvl w:ilvl="0" w:tplc="1700B198">
      <w:start w:val="1"/>
      <w:numFmt w:val="decimal"/>
      <w:lvlText w:val="%1."/>
      <w:lvlJc w:val="left"/>
      <w:pPr>
        <w:ind w:left="73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FA72852"/>
    <w:multiLevelType w:val="hybridMultilevel"/>
    <w:tmpl w:val="AC3AAF06"/>
    <w:lvl w:ilvl="0" w:tplc="9F52BB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F146879"/>
    <w:multiLevelType w:val="hybridMultilevel"/>
    <w:tmpl w:val="89E0FAFC"/>
    <w:lvl w:ilvl="0" w:tplc="9F52BB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A8"/>
    <w:rsid w:val="0020225E"/>
    <w:rsid w:val="0027343D"/>
    <w:rsid w:val="002878DF"/>
    <w:rsid w:val="002A105F"/>
    <w:rsid w:val="002B5762"/>
    <w:rsid w:val="00540111"/>
    <w:rsid w:val="00552B3E"/>
    <w:rsid w:val="00590805"/>
    <w:rsid w:val="006A0633"/>
    <w:rsid w:val="006B387A"/>
    <w:rsid w:val="006C49E7"/>
    <w:rsid w:val="00B03C87"/>
    <w:rsid w:val="00BC6BA8"/>
    <w:rsid w:val="00C97D8D"/>
    <w:rsid w:val="00E03488"/>
    <w:rsid w:val="00FB30CE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E7"/>
    <w:pPr>
      <w:ind w:left="720"/>
      <w:contextualSpacing/>
    </w:pPr>
  </w:style>
  <w:style w:type="paragraph" w:customStyle="1" w:styleId="leftmargin">
    <w:name w:val="left_margin"/>
    <w:basedOn w:val="a"/>
    <w:rsid w:val="006C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E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C49E7"/>
    <w:rPr>
      <w:color w:val="808080"/>
    </w:rPr>
  </w:style>
  <w:style w:type="character" w:customStyle="1" w:styleId="apple-converted-space">
    <w:name w:val="apple-converted-space"/>
    <w:basedOn w:val="a0"/>
    <w:uiPriority w:val="99"/>
    <w:rsid w:val="002B5762"/>
    <w:rPr>
      <w:rFonts w:cs="Times New Roman"/>
    </w:rPr>
  </w:style>
  <w:style w:type="table" w:styleId="a8">
    <w:name w:val="Table Grid"/>
    <w:basedOn w:val="a1"/>
    <w:uiPriority w:val="59"/>
    <w:rsid w:val="00B0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E7"/>
    <w:pPr>
      <w:ind w:left="720"/>
      <w:contextualSpacing/>
    </w:pPr>
  </w:style>
  <w:style w:type="paragraph" w:customStyle="1" w:styleId="leftmargin">
    <w:name w:val="left_margin"/>
    <w:basedOn w:val="a"/>
    <w:rsid w:val="006C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E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C49E7"/>
    <w:rPr>
      <w:color w:val="808080"/>
    </w:rPr>
  </w:style>
  <w:style w:type="character" w:customStyle="1" w:styleId="apple-converted-space">
    <w:name w:val="apple-converted-space"/>
    <w:basedOn w:val="a0"/>
    <w:uiPriority w:val="99"/>
    <w:rsid w:val="002B5762"/>
    <w:rPr>
      <w:rFonts w:cs="Times New Roman"/>
    </w:rPr>
  </w:style>
  <w:style w:type="table" w:styleId="a8">
    <w:name w:val="Table Grid"/>
    <w:basedOn w:val="a1"/>
    <w:uiPriority w:val="59"/>
    <w:rsid w:val="00B0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33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6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96754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9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234121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36648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7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1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454052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6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063407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8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035158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control" Target="activeX/activeX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2022-12-03T13:10:00Z</dcterms:created>
  <dcterms:modified xsi:type="dcterms:W3CDTF">2022-12-03T13:31:00Z</dcterms:modified>
</cp:coreProperties>
</file>