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05" w:rsidRDefault="00D43305" w:rsidP="00D43305">
      <w:r>
        <w:t>Вопросы по истории</w:t>
      </w:r>
    </w:p>
    <w:p w:rsidR="00823767" w:rsidRDefault="00D43305" w:rsidP="00D43305">
      <w:pPr>
        <w:pStyle w:val="a3"/>
        <w:numPr>
          <w:ilvl w:val="0"/>
          <w:numId w:val="1"/>
        </w:numPr>
      </w:pPr>
      <w:r>
        <w:t xml:space="preserve">Россия и Европа в конце </w:t>
      </w:r>
      <w:r w:rsidRPr="00D43305">
        <w:rPr>
          <w:lang w:val="en-US"/>
        </w:rPr>
        <w:t>XVII</w:t>
      </w:r>
      <w:r>
        <w:t xml:space="preserve"> века</w:t>
      </w:r>
    </w:p>
    <w:p w:rsidR="00D43305" w:rsidRDefault="00D43305" w:rsidP="00D43305">
      <w:pPr>
        <w:pStyle w:val="a3"/>
        <w:numPr>
          <w:ilvl w:val="0"/>
          <w:numId w:val="1"/>
        </w:numPr>
      </w:pPr>
      <w:r>
        <w:t>Предпосылки Петровских преобразований</w:t>
      </w:r>
    </w:p>
    <w:p w:rsidR="00D43305" w:rsidRDefault="00D43305" w:rsidP="00D43305">
      <w:pPr>
        <w:pStyle w:val="a3"/>
        <w:numPr>
          <w:ilvl w:val="0"/>
          <w:numId w:val="1"/>
        </w:numPr>
      </w:pPr>
      <w:r>
        <w:t>Начало Правления Петра Первого</w:t>
      </w:r>
    </w:p>
    <w:p w:rsidR="00D43305" w:rsidRDefault="00D43305" w:rsidP="00E261E8">
      <w:pPr>
        <w:pStyle w:val="a3"/>
        <w:numPr>
          <w:ilvl w:val="0"/>
          <w:numId w:val="1"/>
        </w:numPr>
      </w:pPr>
      <w:r>
        <w:t xml:space="preserve"> Северная война</w:t>
      </w:r>
      <w:r w:rsidR="00E261E8">
        <w:t xml:space="preserve">. </w:t>
      </w:r>
      <w:r>
        <w:t xml:space="preserve"> </w:t>
      </w:r>
    </w:p>
    <w:p w:rsidR="00D43305" w:rsidRDefault="00D43305" w:rsidP="00D43305">
      <w:pPr>
        <w:pStyle w:val="a3"/>
        <w:numPr>
          <w:ilvl w:val="0"/>
          <w:numId w:val="1"/>
        </w:numPr>
      </w:pPr>
      <w:r>
        <w:t>Реформы управления Петра Первого</w:t>
      </w:r>
    </w:p>
    <w:p w:rsidR="00D43305" w:rsidRDefault="00D43305" w:rsidP="00D43305">
      <w:pPr>
        <w:pStyle w:val="a3"/>
        <w:numPr>
          <w:ilvl w:val="0"/>
          <w:numId w:val="1"/>
        </w:numPr>
      </w:pPr>
      <w:r>
        <w:t xml:space="preserve"> Экономическое развитие России в петровскую эпоху</w:t>
      </w:r>
    </w:p>
    <w:p w:rsidR="00D43305" w:rsidRDefault="00D43305" w:rsidP="00D43305">
      <w:pPr>
        <w:pStyle w:val="a3"/>
        <w:numPr>
          <w:ilvl w:val="0"/>
          <w:numId w:val="1"/>
        </w:numPr>
      </w:pPr>
      <w:r>
        <w:t>Российское общество в петровскую эпоху</w:t>
      </w:r>
    </w:p>
    <w:p w:rsidR="00D43305" w:rsidRDefault="00D43305" w:rsidP="00D43305">
      <w:pPr>
        <w:pStyle w:val="a3"/>
        <w:numPr>
          <w:ilvl w:val="0"/>
          <w:numId w:val="1"/>
        </w:numPr>
      </w:pPr>
      <w:r>
        <w:t>Социальное и национальное  движение</w:t>
      </w:r>
    </w:p>
    <w:p w:rsidR="00D43305" w:rsidRDefault="00D43305" w:rsidP="00D43305">
      <w:pPr>
        <w:pStyle w:val="a3"/>
        <w:numPr>
          <w:ilvl w:val="0"/>
          <w:numId w:val="1"/>
        </w:numPr>
      </w:pPr>
      <w:r>
        <w:t>Церковная реформа. Положение религиозных конфессий</w:t>
      </w:r>
    </w:p>
    <w:p w:rsidR="00D43305" w:rsidRDefault="00D43305" w:rsidP="00D43305">
      <w:pPr>
        <w:pStyle w:val="a3"/>
        <w:numPr>
          <w:ilvl w:val="0"/>
          <w:numId w:val="1"/>
        </w:numPr>
      </w:pPr>
      <w:r>
        <w:t xml:space="preserve"> Перемены в культуре  России в годы  Петровских реформ</w:t>
      </w:r>
    </w:p>
    <w:p w:rsidR="00D43305" w:rsidRDefault="00D43305" w:rsidP="00D43305">
      <w:pPr>
        <w:pStyle w:val="a3"/>
        <w:numPr>
          <w:ilvl w:val="0"/>
          <w:numId w:val="1"/>
        </w:numPr>
      </w:pPr>
      <w:r>
        <w:t xml:space="preserve"> Повседневная жизнь и быт при Петре</w:t>
      </w:r>
    </w:p>
    <w:p w:rsidR="00D43305" w:rsidRDefault="00D43305" w:rsidP="00D43305"/>
    <w:p w:rsidR="00E261E8" w:rsidRDefault="00D43305" w:rsidP="003E6540">
      <w:r>
        <w:t xml:space="preserve"> </w:t>
      </w:r>
    </w:p>
    <w:p w:rsidR="00E261E8" w:rsidRDefault="00E261E8" w:rsidP="00E261E8">
      <w:pPr>
        <w:pStyle w:val="a3"/>
      </w:pP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 Билеты </w:t>
      </w: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1 билет </w:t>
      </w:r>
    </w:p>
    <w:p w:rsidR="003E6540" w:rsidRDefault="00E261E8" w:rsidP="003E6540">
      <w:pPr>
        <w:pStyle w:val="a3"/>
        <w:numPr>
          <w:ilvl w:val="0"/>
          <w:numId w:val="3"/>
        </w:numPr>
      </w:pPr>
      <w:r w:rsidRPr="00E261E8">
        <w:t>Россия и Европа в конце XVII века</w:t>
      </w:r>
    </w:p>
    <w:p w:rsidR="00E261E8" w:rsidRDefault="00842251" w:rsidP="003E6540">
      <w:pPr>
        <w:pStyle w:val="a3"/>
        <w:numPr>
          <w:ilvl w:val="0"/>
          <w:numId w:val="3"/>
        </w:numPr>
      </w:pPr>
      <w:r w:rsidRPr="00842251">
        <w:t xml:space="preserve"> Практическая часть</w:t>
      </w:r>
    </w:p>
    <w:p w:rsidR="00D43305" w:rsidRDefault="00D43305" w:rsidP="00D43305"/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2 билет </w:t>
      </w:r>
    </w:p>
    <w:p w:rsidR="00E261E8" w:rsidRDefault="00E261E8" w:rsidP="00E261E8">
      <w:pPr>
        <w:pStyle w:val="a3"/>
      </w:pPr>
      <w:r>
        <w:t>1.</w:t>
      </w:r>
      <w:r w:rsidRPr="00E261E8">
        <w:t xml:space="preserve"> Предпосылки Петровских преобразований</w:t>
      </w:r>
    </w:p>
    <w:p w:rsidR="00E261E8" w:rsidRDefault="00E261E8" w:rsidP="003E6540">
      <w:pPr>
        <w:pStyle w:val="a3"/>
      </w:pPr>
      <w:r>
        <w:t>2.</w:t>
      </w:r>
      <w:r w:rsidR="003E6540">
        <w:t xml:space="preserve"> </w:t>
      </w:r>
      <w:r w:rsidR="00842251" w:rsidRPr="00842251">
        <w:t>Практическая часть</w:t>
      </w:r>
    </w:p>
    <w:p w:rsidR="00E261E8" w:rsidRDefault="00E261E8" w:rsidP="00E261E8">
      <w:pPr>
        <w:pStyle w:val="a3"/>
      </w:pP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3 билет </w:t>
      </w:r>
    </w:p>
    <w:p w:rsidR="00E261E8" w:rsidRDefault="00E261E8" w:rsidP="00E261E8">
      <w:pPr>
        <w:pStyle w:val="a3"/>
      </w:pPr>
      <w:r>
        <w:t>1.</w:t>
      </w:r>
      <w:r w:rsidRPr="00E261E8">
        <w:t xml:space="preserve"> Начало Правления Петра Первого</w:t>
      </w:r>
    </w:p>
    <w:p w:rsidR="00E261E8" w:rsidRDefault="00E261E8" w:rsidP="003E6540">
      <w:pPr>
        <w:pStyle w:val="a3"/>
      </w:pPr>
      <w:r>
        <w:t>2.</w:t>
      </w:r>
      <w:r w:rsidR="003E6540">
        <w:t xml:space="preserve"> Пр</w:t>
      </w:r>
      <w:r w:rsidR="00842251" w:rsidRPr="00842251">
        <w:t>актическая часть</w:t>
      </w:r>
    </w:p>
    <w:p w:rsidR="00E261E8" w:rsidRPr="00842251" w:rsidRDefault="00E261E8" w:rsidP="00D43305">
      <w:pPr>
        <w:rPr>
          <w:b/>
        </w:rPr>
      </w:pP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4 билет </w:t>
      </w:r>
    </w:p>
    <w:p w:rsidR="00E261E8" w:rsidRDefault="00E261E8" w:rsidP="00E261E8">
      <w:pPr>
        <w:pStyle w:val="a3"/>
      </w:pPr>
      <w:r>
        <w:t>1.</w:t>
      </w:r>
      <w:r w:rsidRPr="00E261E8">
        <w:t xml:space="preserve"> С</w:t>
      </w:r>
      <w:r>
        <w:t xml:space="preserve">еверная война. </w:t>
      </w:r>
    </w:p>
    <w:p w:rsidR="00E261E8" w:rsidRDefault="00E261E8" w:rsidP="003E6540">
      <w:pPr>
        <w:pStyle w:val="a3"/>
      </w:pPr>
      <w:r>
        <w:t>2.</w:t>
      </w:r>
      <w:r w:rsidR="003E6540">
        <w:t xml:space="preserve"> </w:t>
      </w:r>
      <w:r w:rsidRPr="00E261E8">
        <w:t xml:space="preserve"> </w:t>
      </w:r>
      <w:r w:rsidR="00842251" w:rsidRPr="00842251">
        <w:t>Практическая часть</w:t>
      </w:r>
    </w:p>
    <w:p w:rsidR="00E261E8" w:rsidRPr="00842251" w:rsidRDefault="00E261E8" w:rsidP="00D43305">
      <w:pPr>
        <w:rPr>
          <w:b/>
        </w:rPr>
      </w:pP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5 билет </w:t>
      </w:r>
    </w:p>
    <w:p w:rsidR="00E261E8" w:rsidRDefault="00E261E8" w:rsidP="00E261E8">
      <w:pPr>
        <w:pStyle w:val="a3"/>
      </w:pPr>
      <w:r>
        <w:t>1.</w:t>
      </w:r>
      <w:r w:rsidRPr="00E261E8">
        <w:t xml:space="preserve"> Реформы управления Петра Первого</w:t>
      </w:r>
    </w:p>
    <w:p w:rsidR="00E261E8" w:rsidRDefault="00E261E8" w:rsidP="003E6540">
      <w:pPr>
        <w:pStyle w:val="a3"/>
      </w:pPr>
      <w:r>
        <w:t>2.</w:t>
      </w:r>
      <w:r w:rsidR="003E6540">
        <w:t xml:space="preserve"> </w:t>
      </w:r>
      <w:r w:rsidRPr="00E261E8">
        <w:t xml:space="preserve"> Практическая часть</w:t>
      </w:r>
    </w:p>
    <w:p w:rsidR="00E261E8" w:rsidRDefault="00E261E8" w:rsidP="00D43305"/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6 билет </w:t>
      </w:r>
    </w:p>
    <w:p w:rsidR="00E261E8" w:rsidRDefault="00E261E8" w:rsidP="00E261E8">
      <w:pPr>
        <w:pStyle w:val="a3"/>
      </w:pPr>
      <w:r>
        <w:t>1.</w:t>
      </w:r>
      <w:r w:rsidRPr="00E261E8">
        <w:t xml:space="preserve"> Экономическое развитие России в петровскую эпоху</w:t>
      </w:r>
    </w:p>
    <w:p w:rsidR="00E261E8" w:rsidRDefault="00E261E8" w:rsidP="003E6540">
      <w:pPr>
        <w:pStyle w:val="a3"/>
      </w:pPr>
      <w:r>
        <w:t>2.</w:t>
      </w:r>
      <w:r w:rsidRPr="00E261E8">
        <w:t xml:space="preserve">  Практическая часть</w:t>
      </w:r>
    </w:p>
    <w:p w:rsidR="00E261E8" w:rsidRDefault="00E261E8" w:rsidP="00E261E8">
      <w:pPr>
        <w:pStyle w:val="a3"/>
      </w:pP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7 билет </w:t>
      </w:r>
    </w:p>
    <w:p w:rsidR="00E261E8" w:rsidRDefault="00E261E8" w:rsidP="00E261E8">
      <w:pPr>
        <w:pStyle w:val="a3"/>
      </w:pPr>
      <w:r>
        <w:t>1.</w:t>
      </w:r>
      <w:r w:rsidRPr="00E261E8">
        <w:t xml:space="preserve"> </w:t>
      </w:r>
      <w:r>
        <w:t>Российское общество в петровскую эпоху</w:t>
      </w:r>
    </w:p>
    <w:p w:rsidR="00E261E8" w:rsidRDefault="003E6540" w:rsidP="003E6540">
      <w:pPr>
        <w:pStyle w:val="a3"/>
      </w:pPr>
      <w:r>
        <w:t xml:space="preserve">2. </w:t>
      </w:r>
      <w:r w:rsidR="00E261E8" w:rsidRPr="00E261E8">
        <w:t xml:space="preserve"> Практическая часть</w:t>
      </w:r>
    </w:p>
    <w:p w:rsidR="00E261E8" w:rsidRDefault="00E261E8" w:rsidP="00E261E8">
      <w:pPr>
        <w:pStyle w:val="a3"/>
      </w:pP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8.билет </w:t>
      </w:r>
    </w:p>
    <w:p w:rsidR="00E261E8" w:rsidRDefault="00E261E8" w:rsidP="00E261E8">
      <w:pPr>
        <w:pStyle w:val="a3"/>
      </w:pPr>
      <w:r>
        <w:t>1.</w:t>
      </w:r>
      <w:r w:rsidRPr="00E261E8">
        <w:t xml:space="preserve"> Социальное и национальное  движение</w:t>
      </w:r>
    </w:p>
    <w:p w:rsidR="00E261E8" w:rsidRDefault="003E6540" w:rsidP="003E6540">
      <w:pPr>
        <w:pStyle w:val="a3"/>
      </w:pPr>
      <w:r>
        <w:t xml:space="preserve">2. </w:t>
      </w:r>
      <w:r w:rsidR="00E261E8" w:rsidRPr="00E261E8">
        <w:t>Практическая часть</w:t>
      </w:r>
    </w:p>
    <w:p w:rsidR="00E261E8" w:rsidRDefault="00E261E8" w:rsidP="00E261E8">
      <w:pPr>
        <w:pStyle w:val="a3"/>
      </w:pP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9.билет </w:t>
      </w:r>
    </w:p>
    <w:p w:rsidR="00E261E8" w:rsidRDefault="00E261E8" w:rsidP="00E261E8">
      <w:pPr>
        <w:pStyle w:val="a3"/>
      </w:pPr>
      <w:r>
        <w:t>1.</w:t>
      </w:r>
      <w:r w:rsidRPr="00E261E8">
        <w:t xml:space="preserve"> Церковная реформа. Положение религиозных конфессий</w:t>
      </w:r>
    </w:p>
    <w:p w:rsidR="00E261E8" w:rsidRDefault="00E261E8" w:rsidP="003E6540">
      <w:pPr>
        <w:pStyle w:val="a3"/>
      </w:pPr>
      <w:r>
        <w:t>2.</w:t>
      </w:r>
      <w:r w:rsidR="003E6540">
        <w:t xml:space="preserve"> </w:t>
      </w:r>
      <w:r w:rsidRPr="00E261E8">
        <w:t>Практическая часть</w:t>
      </w:r>
    </w:p>
    <w:p w:rsidR="00E261E8" w:rsidRDefault="00E261E8" w:rsidP="00E261E8">
      <w:pPr>
        <w:pStyle w:val="a3"/>
      </w:pP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10 билет </w:t>
      </w:r>
    </w:p>
    <w:p w:rsidR="003E6540" w:rsidRDefault="00E261E8" w:rsidP="003E6540">
      <w:pPr>
        <w:pStyle w:val="a3"/>
        <w:numPr>
          <w:ilvl w:val="0"/>
          <w:numId w:val="4"/>
        </w:numPr>
      </w:pPr>
      <w:r w:rsidRPr="00E261E8">
        <w:t>Перемены в культуре  России в годы  Петровских реформ</w:t>
      </w:r>
    </w:p>
    <w:p w:rsidR="00E261E8" w:rsidRDefault="00E261E8" w:rsidP="003E6540">
      <w:pPr>
        <w:pStyle w:val="a3"/>
        <w:numPr>
          <w:ilvl w:val="0"/>
          <w:numId w:val="4"/>
        </w:numPr>
      </w:pPr>
      <w:r>
        <w:t>Практическая часть</w:t>
      </w:r>
    </w:p>
    <w:p w:rsidR="00E261E8" w:rsidRDefault="00E261E8" w:rsidP="00E261E8">
      <w:pPr>
        <w:pStyle w:val="a3"/>
      </w:pPr>
    </w:p>
    <w:p w:rsidR="00E261E8" w:rsidRPr="00842251" w:rsidRDefault="00E261E8" w:rsidP="00E261E8">
      <w:pPr>
        <w:pStyle w:val="a3"/>
        <w:rPr>
          <w:b/>
        </w:rPr>
      </w:pPr>
      <w:r w:rsidRPr="00842251">
        <w:rPr>
          <w:b/>
        </w:rPr>
        <w:t xml:space="preserve">11 билет </w:t>
      </w:r>
      <w:bookmarkStart w:id="0" w:name="_GoBack"/>
      <w:bookmarkEnd w:id="0"/>
    </w:p>
    <w:p w:rsidR="00E261E8" w:rsidRDefault="00E261E8" w:rsidP="00E261E8">
      <w:pPr>
        <w:pStyle w:val="a3"/>
      </w:pPr>
      <w:r>
        <w:t>1.</w:t>
      </w:r>
      <w:r w:rsidRPr="00E261E8">
        <w:t xml:space="preserve"> Повседневная жизнь и быт при Петре</w:t>
      </w:r>
    </w:p>
    <w:p w:rsidR="00E261E8" w:rsidRDefault="00E261E8" w:rsidP="003E6540">
      <w:pPr>
        <w:pStyle w:val="a3"/>
      </w:pPr>
      <w:r>
        <w:t>2.</w:t>
      </w:r>
      <w:r w:rsidRPr="00E261E8">
        <w:t xml:space="preserve"> </w:t>
      </w:r>
      <w:r>
        <w:t xml:space="preserve">Практическая часть </w:t>
      </w:r>
    </w:p>
    <w:p w:rsidR="00E261E8" w:rsidRDefault="00E261E8" w:rsidP="00E261E8">
      <w:pPr>
        <w:pStyle w:val="a3"/>
      </w:pPr>
    </w:p>
    <w:p w:rsidR="00E261E8" w:rsidRDefault="00E261E8" w:rsidP="00E261E8">
      <w:pPr>
        <w:pStyle w:val="a3"/>
      </w:pPr>
    </w:p>
    <w:p w:rsidR="00E261E8" w:rsidRDefault="00E261E8" w:rsidP="00D43305"/>
    <w:p w:rsidR="00D43305" w:rsidRDefault="00D43305" w:rsidP="00D43305"/>
    <w:sectPr w:rsidR="00D4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2B4A"/>
    <w:multiLevelType w:val="hybridMultilevel"/>
    <w:tmpl w:val="A14EB7AC"/>
    <w:lvl w:ilvl="0" w:tplc="1AD0D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F6C2C"/>
    <w:multiLevelType w:val="hybridMultilevel"/>
    <w:tmpl w:val="7D84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259F"/>
    <w:multiLevelType w:val="hybridMultilevel"/>
    <w:tmpl w:val="5EA0B176"/>
    <w:lvl w:ilvl="0" w:tplc="7E0AE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07BD"/>
    <w:multiLevelType w:val="hybridMultilevel"/>
    <w:tmpl w:val="2FB6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6"/>
    <w:rsid w:val="003E6540"/>
    <w:rsid w:val="00767C36"/>
    <w:rsid w:val="00823767"/>
    <w:rsid w:val="00842251"/>
    <w:rsid w:val="00D43305"/>
    <w:rsid w:val="00E2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</dc:creator>
  <cp:keywords/>
  <dc:description/>
  <cp:lastModifiedBy>Лапко</cp:lastModifiedBy>
  <cp:revision>5</cp:revision>
  <dcterms:created xsi:type="dcterms:W3CDTF">2022-11-21T09:16:00Z</dcterms:created>
  <dcterms:modified xsi:type="dcterms:W3CDTF">2022-11-23T00:34:00Z</dcterms:modified>
</cp:coreProperties>
</file>