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8E" w:rsidRDefault="00E0738E">
      <w:pPr>
        <w:rPr>
          <w:b/>
        </w:rPr>
      </w:pPr>
      <w:r>
        <w:rPr>
          <w:b/>
        </w:rPr>
        <w:t xml:space="preserve">Обществознание 10 СГ устный экзамен </w:t>
      </w:r>
    </w:p>
    <w:p w:rsidR="008F6FBD" w:rsidRPr="009A021D" w:rsidRDefault="008F6FBD">
      <w:pPr>
        <w:rPr>
          <w:b/>
        </w:rPr>
      </w:pPr>
      <w:r w:rsidRPr="009A021D">
        <w:rPr>
          <w:b/>
        </w:rPr>
        <w:t>Билет  1.</w:t>
      </w:r>
    </w:p>
    <w:p w:rsidR="008F6FBD" w:rsidRPr="008F6FBD" w:rsidRDefault="008F6FBD">
      <w:r w:rsidRPr="008F6FBD">
        <w:t>1. Международная защита прав человека</w:t>
      </w:r>
    </w:p>
    <w:p w:rsidR="008F6FBD" w:rsidRPr="008F6FBD" w:rsidRDefault="008F6FBD">
      <w:r w:rsidRPr="008F6FBD">
        <w:t>2. Гражданское право</w:t>
      </w:r>
    </w:p>
    <w:p w:rsidR="008F6FBD" w:rsidRDefault="008F6FBD">
      <w:r w:rsidRPr="008F6FBD">
        <w:t>3. Практическая часть</w:t>
      </w:r>
    </w:p>
    <w:p w:rsidR="008F6FBD" w:rsidRPr="008F6FBD" w:rsidRDefault="008F6FBD">
      <w:r>
        <w:t>_________________________________________________________</w:t>
      </w:r>
    </w:p>
    <w:p w:rsidR="008F6FBD" w:rsidRPr="009A021D" w:rsidRDefault="008F6FBD" w:rsidP="008F6FBD">
      <w:pPr>
        <w:rPr>
          <w:b/>
        </w:rPr>
      </w:pPr>
      <w:r w:rsidRPr="009A021D">
        <w:rPr>
          <w:b/>
        </w:rPr>
        <w:t xml:space="preserve">Билет  2 </w:t>
      </w:r>
    </w:p>
    <w:p w:rsidR="008F6FBD" w:rsidRPr="008F6FBD" w:rsidRDefault="008F6FBD" w:rsidP="008F6FBD">
      <w:r w:rsidRPr="008F6FBD">
        <w:t>1. Правовые основы антитеррористической политики Российского государства</w:t>
      </w:r>
    </w:p>
    <w:p w:rsidR="008F6FBD" w:rsidRPr="008F6FBD" w:rsidRDefault="008F6FBD" w:rsidP="008F6FBD">
      <w:r w:rsidRPr="008F6FBD">
        <w:t>2. Правовое регулирование занятости и трудоустройства</w:t>
      </w:r>
    </w:p>
    <w:p w:rsidR="008F6FBD" w:rsidRDefault="008F6FBD" w:rsidP="008F6FBD">
      <w:r w:rsidRPr="008F6FBD">
        <w:t>3. Практическая часть</w:t>
      </w:r>
    </w:p>
    <w:p w:rsidR="008F6FBD" w:rsidRPr="008F6FBD" w:rsidRDefault="008F6FBD" w:rsidP="008F6FBD">
      <w:r>
        <w:t>____________________________________________________________________</w:t>
      </w:r>
    </w:p>
    <w:p w:rsidR="008F6FBD" w:rsidRPr="009A021D" w:rsidRDefault="008F6FBD" w:rsidP="008F6FBD">
      <w:pPr>
        <w:rPr>
          <w:b/>
        </w:rPr>
      </w:pPr>
      <w:r w:rsidRPr="009A021D">
        <w:rPr>
          <w:b/>
        </w:rPr>
        <w:t>Билет  3</w:t>
      </w:r>
    </w:p>
    <w:p w:rsidR="008F6FBD" w:rsidRPr="008F6FBD" w:rsidRDefault="008F6FBD" w:rsidP="008F6FBD">
      <w:r w:rsidRPr="008F6FBD">
        <w:t>1. Гражданин Российской Федерации</w:t>
      </w:r>
    </w:p>
    <w:p w:rsidR="008F6FBD" w:rsidRPr="008F6FBD" w:rsidRDefault="008F6FBD" w:rsidP="008F6FBD">
      <w:r w:rsidRPr="008F6FBD">
        <w:t>2.</w:t>
      </w:r>
      <w:r w:rsidR="009A021D" w:rsidRPr="009A021D">
        <w:t xml:space="preserve"> </w:t>
      </w:r>
      <w:r w:rsidR="009A021D">
        <w:t>Административное право</w:t>
      </w:r>
    </w:p>
    <w:p w:rsidR="008F6FBD" w:rsidRDefault="008F6FBD" w:rsidP="008F6FBD">
      <w:r w:rsidRPr="008F6FBD">
        <w:t>3. Практическая часть</w:t>
      </w:r>
    </w:p>
    <w:p w:rsidR="009A021D" w:rsidRPr="008F6FBD" w:rsidRDefault="009A021D" w:rsidP="008F6FBD">
      <w:r>
        <w:t>_______________________________________________________</w:t>
      </w:r>
    </w:p>
    <w:p w:rsidR="008F6FBD" w:rsidRPr="009A021D" w:rsidRDefault="008F6FBD" w:rsidP="008F6FBD">
      <w:pPr>
        <w:rPr>
          <w:b/>
        </w:rPr>
      </w:pPr>
      <w:r w:rsidRPr="009A021D">
        <w:rPr>
          <w:b/>
        </w:rPr>
        <w:t xml:space="preserve">Билет  </w:t>
      </w:r>
      <w:r w:rsidR="009A021D" w:rsidRPr="009A021D">
        <w:rPr>
          <w:b/>
        </w:rPr>
        <w:t>4</w:t>
      </w:r>
    </w:p>
    <w:p w:rsidR="008F6FBD" w:rsidRPr="008F6FBD" w:rsidRDefault="008F6FBD" w:rsidP="008F6FBD">
      <w:r w:rsidRPr="008F6FBD">
        <w:t>1. Предпосылки правомерного поведения</w:t>
      </w:r>
    </w:p>
    <w:p w:rsidR="008F6FBD" w:rsidRPr="008F6FBD" w:rsidRDefault="008F6FBD" w:rsidP="008F6FBD">
      <w:r w:rsidRPr="008F6FBD">
        <w:t>2. Экологическое право</w:t>
      </w:r>
    </w:p>
    <w:p w:rsidR="008F6FBD" w:rsidRDefault="008F6FBD" w:rsidP="008F6FBD">
      <w:r w:rsidRPr="008F6FBD">
        <w:t>3. Практическая часть</w:t>
      </w:r>
    </w:p>
    <w:p w:rsidR="009A021D" w:rsidRPr="008F6FBD" w:rsidRDefault="009A021D" w:rsidP="008F6FBD">
      <w:r>
        <w:t>______________________________________________________________</w:t>
      </w:r>
    </w:p>
    <w:p w:rsidR="008F6FBD" w:rsidRPr="009A021D" w:rsidRDefault="008F6FBD" w:rsidP="008F6FBD">
      <w:pPr>
        <w:rPr>
          <w:b/>
        </w:rPr>
      </w:pPr>
      <w:r w:rsidRPr="009A021D">
        <w:rPr>
          <w:b/>
        </w:rPr>
        <w:t xml:space="preserve">Билет  </w:t>
      </w:r>
      <w:r w:rsidR="009A021D" w:rsidRPr="009A021D">
        <w:rPr>
          <w:b/>
        </w:rPr>
        <w:t>5</w:t>
      </w:r>
    </w:p>
    <w:p w:rsidR="008F6FBD" w:rsidRPr="008F6FBD" w:rsidRDefault="008F6FBD" w:rsidP="008F6FBD">
      <w:r w:rsidRPr="008F6FBD">
        <w:t xml:space="preserve">1. Правоотношения и правонарушения  </w:t>
      </w:r>
    </w:p>
    <w:p w:rsidR="008F6FBD" w:rsidRPr="008F6FBD" w:rsidRDefault="008F6FBD" w:rsidP="008F6FBD">
      <w:r w:rsidRPr="008F6FBD">
        <w:t>2. Конституционное судопроизводство</w:t>
      </w:r>
    </w:p>
    <w:p w:rsidR="008F6FBD" w:rsidRDefault="008F6FBD" w:rsidP="008F6FBD">
      <w:r w:rsidRPr="008F6FBD">
        <w:t>3. Практическая часть</w:t>
      </w:r>
    </w:p>
    <w:p w:rsidR="009A021D" w:rsidRPr="008F6FBD" w:rsidRDefault="009A021D" w:rsidP="008F6FBD">
      <w:r>
        <w:t>_____________________________________________________________</w:t>
      </w:r>
    </w:p>
    <w:p w:rsidR="008F6FBD" w:rsidRPr="009A021D" w:rsidRDefault="008F6FBD" w:rsidP="008F6FBD">
      <w:pPr>
        <w:rPr>
          <w:b/>
        </w:rPr>
      </w:pPr>
      <w:r w:rsidRPr="009A021D">
        <w:rPr>
          <w:b/>
        </w:rPr>
        <w:t xml:space="preserve">Билет  </w:t>
      </w:r>
      <w:r w:rsidR="009A021D" w:rsidRPr="009A021D">
        <w:rPr>
          <w:b/>
        </w:rPr>
        <w:t>6</w:t>
      </w:r>
    </w:p>
    <w:p w:rsidR="008F6FBD" w:rsidRPr="008F6FBD" w:rsidRDefault="008F6FBD" w:rsidP="008F6FBD">
      <w:r w:rsidRPr="008F6FBD">
        <w:t xml:space="preserve">1. </w:t>
      </w:r>
      <w:r w:rsidR="009A021D">
        <w:t>Источники права</w:t>
      </w:r>
    </w:p>
    <w:p w:rsidR="008F6FBD" w:rsidRPr="008F6FBD" w:rsidRDefault="008F6FBD" w:rsidP="008F6FBD">
      <w:r w:rsidRPr="008F6FBD">
        <w:t>2. Правовое регулирование занятости и трудоустройства</w:t>
      </w:r>
    </w:p>
    <w:p w:rsidR="008F6FBD" w:rsidRPr="008F6FBD" w:rsidRDefault="008F6FBD" w:rsidP="008F6FBD">
      <w:r w:rsidRPr="008F6FBD">
        <w:t>3. Практическая часть</w:t>
      </w:r>
    </w:p>
    <w:p w:rsidR="008F6FBD" w:rsidRPr="009A021D" w:rsidRDefault="008F6FBD" w:rsidP="008F6FBD">
      <w:pPr>
        <w:rPr>
          <w:b/>
        </w:rPr>
      </w:pPr>
      <w:r w:rsidRPr="009A021D">
        <w:rPr>
          <w:b/>
        </w:rPr>
        <w:lastRenderedPageBreak/>
        <w:t xml:space="preserve">Билет  </w:t>
      </w:r>
      <w:r w:rsidR="009A021D" w:rsidRPr="009A021D">
        <w:rPr>
          <w:b/>
        </w:rPr>
        <w:t>7</w:t>
      </w:r>
    </w:p>
    <w:p w:rsidR="008F6FBD" w:rsidRPr="008F6FBD" w:rsidRDefault="008F6FBD" w:rsidP="008F6FBD">
      <w:r w:rsidRPr="008F6FBD">
        <w:t xml:space="preserve">1. </w:t>
      </w:r>
      <w:r w:rsidR="009A021D">
        <w:t>Право в системе социальных норм</w:t>
      </w:r>
    </w:p>
    <w:p w:rsidR="008F6FBD" w:rsidRPr="008F6FBD" w:rsidRDefault="008F6FBD" w:rsidP="008F6FBD">
      <w:r w:rsidRPr="008F6FBD">
        <w:t>2. С</w:t>
      </w:r>
      <w:r w:rsidR="009A021D">
        <w:t>емейное право</w:t>
      </w:r>
    </w:p>
    <w:p w:rsidR="008F6FBD" w:rsidRDefault="008F6FBD" w:rsidP="008F6FBD">
      <w:r w:rsidRPr="008F6FBD">
        <w:t>3. Практическая часть</w:t>
      </w:r>
    </w:p>
    <w:p w:rsidR="009A021D" w:rsidRPr="008F6FBD" w:rsidRDefault="009A021D" w:rsidP="008F6FBD">
      <w:r>
        <w:t>________________________________________________________________</w:t>
      </w:r>
    </w:p>
    <w:p w:rsidR="008F6FBD" w:rsidRPr="009A021D" w:rsidRDefault="008F6FBD" w:rsidP="008F6FBD">
      <w:pPr>
        <w:rPr>
          <w:b/>
        </w:rPr>
      </w:pPr>
      <w:r w:rsidRPr="009A021D">
        <w:rPr>
          <w:b/>
        </w:rPr>
        <w:t>Билет</w:t>
      </w:r>
      <w:r w:rsidR="009A021D" w:rsidRPr="009A021D">
        <w:rPr>
          <w:b/>
        </w:rPr>
        <w:t xml:space="preserve"> 8</w:t>
      </w:r>
      <w:r w:rsidRPr="009A021D">
        <w:rPr>
          <w:b/>
        </w:rPr>
        <w:t xml:space="preserve">  </w:t>
      </w:r>
    </w:p>
    <w:p w:rsidR="008F6FBD" w:rsidRPr="008F6FBD" w:rsidRDefault="008F6FBD" w:rsidP="008F6FBD">
      <w:r w:rsidRPr="008F6FBD">
        <w:t>1. Современные подходы к пониманию права</w:t>
      </w:r>
    </w:p>
    <w:p w:rsidR="008F6FBD" w:rsidRPr="008F6FBD" w:rsidRDefault="008F6FBD" w:rsidP="008F6FBD">
      <w:r w:rsidRPr="008F6FBD">
        <w:t xml:space="preserve">2. </w:t>
      </w:r>
      <w:r w:rsidR="009A021D">
        <w:t>Гражданское право</w:t>
      </w:r>
    </w:p>
    <w:p w:rsidR="008F6FBD" w:rsidRPr="008F6FBD" w:rsidRDefault="008F6FBD" w:rsidP="008F6FBD">
      <w:r w:rsidRPr="008F6FBD">
        <w:t>3. Практическая часть</w:t>
      </w:r>
    </w:p>
    <w:p w:rsidR="008F6FBD" w:rsidRPr="008F6FBD" w:rsidRDefault="009A021D">
      <w:r>
        <w:t>________________________________________________________________</w:t>
      </w:r>
    </w:p>
    <w:p w:rsidR="008F6FBD" w:rsidRPr="009A021D" w:rsidRDefault="008F6FBD">
      <w:pPr>
        <w:rPr>
          <w:b/>
        </w:rPr>
      </w:pPr>
      <w:r w:rsidRPr="008F6FBD">
        <w:t xml:space="preserve"> </w:t>
      </w:r>
      <w:r w:rsidRPr="009A021D">
        <w:rPr>
          <w:b/>
        </w:rPr>
        <w:t xml:space="preserve">Билет </w:t>
      </w:r>
      <w:r w:rsidR="009A021D" w:rsidRPr="009A021D">
        <w:rPr>
          <w:b/>
        </w:rPr>
        <w:t>9</w:t>
      </w:r>
    </w:p>
    <w:p w:rsidR="008F6FBD" w:rsidRPr="008F6FBD" w:rsidRDefault="009A021D">
      <w:r>
        <w:t>1.</w:t>
      </w:r>
      <w:r w:rsidR="008F6FBD" w:rsidRPr="008F6FBD">
        <w:t>Экологическое право</w:t>
      </w:r>
    </w:p>
    <w:p w:rsidR="008F6FBD" w:rsidRDefault="009A021D">
      <w:r>
        <w:t>2.</w:t>
      </w:r>
      <w:r w:rsidR="008F6FBD" w:rsidRPr="008F6FBD">
        <w:t>Процессуальные отрасли права</w:t>
      </w:r>
    </w:p>
    <w:p w:rsidR="009A021D" w:rsidRDefault="009A021D">
      <w:pPr>
        <w:pBdr>
          <w:bottom w:val="single" w:sz="12" w:space="1" w:color="auto"/>
        </w:pBdr>
      </w:pPr>
      <w:r>
        <w:t>3. Практическая часть</w:t>
      </w:r>
    </w:p>
    <w:p w:rsidR="009A021D" w:rsidRDefault="009A021D">
      <w:pPr>
        <w:pBdr>
          <w:bottom w:val="single" w:sz="12" w:space="1" w:color="auto"/>
        </w:pBdr>
      </w:pPr>
    </w:p>
    <w:p w:rsidR="009A021D" w:rsidRPr="009A021D" w:rsidRDefault="009A021D">
      <w:pPr>
        <w:rPr>
          <w:b/>
        </w:rPr>
      </w:pPr>
      <w:r w:rsidRPr="009A021D">
        <w:rPr>
          <w:b/>
        </w:rPr>
        <w:t xml:space="preserve">Билет 10. </w:t>
      </w:r>
    </w:p>
    <w:p w:rsidR="009A021D" w:rsidRDefault="009A021D">
      <w:r>
        <w:t>1.</w:t>
      </w:r>
      <w:r w:rsidRPr="009A021D">
        <w:t xml:space="preserve"> Гражданин Российской Федерации</w:t>
      </w:r>
    </w:p>
    <w:p w:rsidR="009A021D" w:rsidRDefault="009A021D">
      <w:r>
        <w:t>2.  Уголовное право</w:t>
      </w:r>
    </w:p>
    <w:p w:rsidR="009A021D" w:rsidRDefault="009A021D">
      <w:r>
        <w:t>3. Практическая часть</w:t>
      </w:r>
    </w:p>
    <w:p w:rsidR="003118DE" w:rsidRDefault="003118DE">
      <w:r>
        <w:t>_________________________________________________________________________________</w:t>
      </w:r>
    </w:p>
    <w:p w:rsidR="003118DE" w:rsidRDefault="003118DE">
      <w:r>
        <w:t xml:space="preserve"> Билет 11 </w:t>
      </w:r>
    </w:p>
    <w:p w:rsidR="003118DE" w:rsidRDefault="003118DE" w:rsidP="003118DE">
      <w:pPr>
        <w:pStyle w:val="a5"/>
        <w:numPr>
          <w:ilvl w:val="0"/>
          <w:numId w:val="1"/>
        </w:numPr>
      </w:pPr>
      <w:r>
        <w:t>Права и обязанности налогоплательщика.</w:t>
      </w:r>
    </w:p>
    <w:p w:rsidR="003118DE" w:rsidRDefault="003118DE" w:rsidP="003118DE">
      <w:pPr>
        <w:pStyle w:val="a5"/>
        <w:numPr>
          <w:ilvl w:val="0"/>
          <w:numId w:val="1"/>
        </w:numPr>
      </w:pPr>
      <w:r>
        <w:t xml:space="preserve"> Всеобщая воинская обязанность  и альтернативная служба</w:t>
      </w:r>
    </w:p>
    <w:p w:rsidR="003118DE" w:rsidRPr="008F6FBD" w:rsidRDefault="003118DE" w:rsidP="003118DE">
      <w:pPr>
        <w:pStyle w:val="a5"/>
        <w:numPr>
          <w:ilvl w:val="0"/>
          <w:numId w:val="1"/>
        </w:numPr>
      </w:pPr>
      <w:r>
        <w:t xml:space="preserve"> Практическая часть</w:t>
      </w:r>
      <w:bookmarkStart w:id="0" w:name="_GoBack"/>
      <w:bookmarkEnd w:id="0"/>
    </w:p>
    <w:sectPr w:rsidR="003118DE" w:rsidRPr="008F6FBD" w:rsidSect="00E073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7276"/>
    <w:multiLevelType w:val="hybridMultilevel"/>
    <w:tmpl w:val="E4A4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39"/>
    <w:rsid w:val="00173939"/>
    <w:rsid w:val="003118DE"/>
    <w:rsid w:val="0088110B"/>
    <w:rsid w:val="008F6FBD"/>
    <w:rsid w:val="009A021D"/>
    <w:rsid w:val="00E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Лапко</dc:creator>
  <cp:lastModifiedBy>Лапко</cp:lastModifiedBy>
  <cp:revision>4</cp:revision>
  <cp:lastPrinted>2018-04-23T02:42:00Z</cp:lastPrinted>
  <dcterms:created xsi:type="dcterms:W3CDTF">2018-04-23T02:43:00Z</dcterms:created>
  <dcterms:modified xsi:type="dcterms:W3CDTF">2021-03-30T11:29:00Z</dcterms:modified>
</cp:coreProperties>
</file>